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033B" w14:textId="37F5F458" w:rsidR="005654D6" w:rsidRPr="00AE40AA" w:rsidRDefault="00614C33" w:rsidP="00F627F9">
      <w:pPr>
        <w:spacing w:line="300" w:lineRule="auto"/>
        <w:jc w:val="center"/>
        <w:outlineLvl w:val="0"/>
        <w:rPr>
          <w:rFonts w:asciiTheme="minorHAnsi" w:hAnsiTheme="minorHAnsi" w:cs="Arial"/>
          <w:b/>
          <w:color w:val="000000" w:themeColor="text1"/>
          <w:w w:val="90"/>
          <w:sz w:val="28"/>
          <w:szCs w:val="28"/>
          <w:lang w:val="en-GB"/>
        </w:rPr>
      </w:pPr>
      <w:r w:rsidRPr="00AE40AA">
        <w:rPr>
          <w:rFonts w:asciiTheme="minorHAnsi" w:hAnsiTheme="minorHAnsi" w:cs="Arial"/>
          <w:b/>
          <w:color w:val="000000" w:themeColor="text1"/>
          <w:w w:val="90"/>
          <w:sz w:val="28"/>
          <w:szCs w:val="28"/>
          <w:lang w:val="en-GB"/>
        </w:rPr>
        <w:t>PT. CHEVALIER CO-OP PARISH</w:t>
      </w:r>
    </w:p>
    <w:p w14:paraId="209C55FD" w14:textId="289B9CF5" w:rsidR="009B4FB5" w:rsidRPr="00AE40AA" w:rsidRDefault="009B4FB5" w:rsidP="00CF0FFE">
      <w:pPr>
        <w:spacing w:line="300" w:lineRule="auto"/>
        <w:jc w:val="center"/>
        <w:rPr>
          <w:rFonts w:asciiTheme="minorHAnsi" w:hAnsiTheme="minorHAnsi" w:cs="Arial"/>
          <w:b/>
          <w:color w:val="000000" w:themeColor="text1"/>
          <w:w w:val="90"/>
          <w:sz w:val="28"/>
          <w:szCs w:val="28"/>
          <w:lang w:val="en-GB"/>
        </w:rPr>
      </w:pPr>
      <w:r w:rsidRPr="00AE40AA">
        <w:rPr>
          <w:rFonts w:asciiTheme="minorHAnsi" w:hAnsiTheme="minorHAnsi" w:cs="Arial"/>
          <w:b/>
          <w:color w:val="000000" w:themeColor="text1"/>
          <w:w w:val="90"/>
          <w:sz w:val="28"/>
          <w:szCs w:val="28"/>
          <w:lang w:val="en-GB"/>
        </w:rPr>
        <w:t xml:space="preserve">FACEBOOK LIVE STREAM SERVICE 10.30AM </w:t>
      </w:r>
    </w:p>
    <w:p w14:paraId="640CFB39" w14:textId="028ADB66" w:rsidR="000511C1" w:rsidRPr="00AE40AA" w:rsidRDefault="00E47ECA" w:rsidP="00CF0FFE">
      <w:pPr>
        <w:spacing w:line="300" w:lineRule="auto"/>
        <w:jc w:val="center"/>
        <w:rPr>
          <w:rFonts w:asciiTheme="minorHAnsi" w:hAnsiTheme="minorHAnsi" w:cs="Arial"/>
          <w:b/>
          <w:color w:val="000000" w:themeColor="text1"/>
          <w:w w:val="90"/>
          <w:sz w:val="28"/>
          <w:szCs w:val="28"/>
          <w:lang w:val="en-GB"/>
        </w:rPr>
      </w:pPr>
      <w:r w:rsidRPr="00AE40AA">
        <w:rPr>
          <w:rFonts w:asciiTheme="minorHAnsi" w:hAnsiTheme="minorHAnsi" w:cs="Arial"/>
          <w:b/>
          <w:color w:val="000000" w:themeColor="text1"/>
          <w:w w:val="90"/>
          <w:sz w:val="28"/>
          <w:szCs w:val="28"/>
          <w:lang w:val="en-GB"/>
        </w:rPr>
        <w:t>24</w:t>
      </w:r>
      <w:r w:rsidR="000511C1" w:rsidRPr="00AE40AA">
        <w:rPr>
          <w:rFonts w:asciiTheme="minorHAnsi" w:hAnsiTheme="minorHAnsi" w:cs="Arial"/>
          <w:b/>
          <w:color w:val="000000" w:themeColor="text1"/>
          <w:w w:val="90"/>
          <w:sz w:val="28"/>
          <w:szCs w:val="28"/>
          <w:vertAlign w:val="superscript"/>
          <w:lang w:val="en-GB"/>
        </w:rPr>
        <w:t>th</w:t>
      </w:r>
      <w:r w:rsidR="000511C1" w:rsidRPr="00AE40AA">
        <w:rPr>
          <w:rFonts w:asciiTheme="minorHAnsi" w:hAnsiTheme="minorHAnsi" w:cs="Arial"/>
          <w:b/>
          <w:color w:val="000000" w:themeColor="text1"/>
          <w:w w:val="90"/>
          <w:sz w:val="28"/>
          <w:szCs w:val="28"/>
          <w:lang w:val="en-GB"/>
        </w:rPr>
        <w:t xml:space="preserve"> May 2020</w:t>
      </w:r>
    </w:p>
    <w:p w14:paraId="5A194F80" w14:textId="5364B79E" w:rsidR="002A583D" w:rsidRPr="00AE40AA" w:rsidRDefault="00CF0FFE" w:rsidP="00F627F9">
      <w:pPr>
        <w:spacing w:line="300" w:lineRule="auto"/>
        <w:jc w:val="center"/>
        <w:outlineLvl w:val="0"/>
        <w:rPr>
          <w:rFonts w:asciiTheme="minorHAnsi" w:hAnsiTheme="minorHAnsi" w:cs="Arial"/>
          <w:b/>
          <w:i/>
          <w:color w:val="000000" w:themeColor="text1"/>
          <w:w w:val="90"/>
          <w:sz w:val="28"/>
          <w:szCs w:val="28"/>
          <w:lang w:val="en-GB"/>
        </w:rPr>
      </w:pPr>
      <w:r w:rsidRPr="00AE40AA">
        <w:rPr>
          <w:rFonts w:asciiTheme="minorHAnsi" w:hAnsiTheme="minorHAnsi" w:cs="Arial"/>
          <w:b/>
          <w:i/>
          <w:color w:val="000000" w:themeColor="text1"/>
          <w:w w:val="90"/>
          <w:sz w:val="28"/>
          <w:szCs w:val="28"/>
          <w:lang w:val="en-GB"/>
        </w:rPr>
        <w:t xml:space="preserve">Rev. Dr. Fei Taule’ale’ausumai Davis </w:t>
      </w:r>
    </w:p>
    <w:p w14:paraId="38F2E985" w14:textId="7B4EEE1B" w:rsidR="00C213F7" w:rsidRPr="00AE40AA" w:rsidRDefault="00E47ECA" w:rsidP="00E47ECA">
      <w:pPr>
        <w:spacing w:line="300" w:lineRule="auto"/>
        <w:jc w:val="center"/>
        <w:outlineLvl w:val="0"/>
        <w:rPr>
          <w:rFonts w:asciiTheme="minorHAnsi" w:hAnsiTheme="minorHAnsi" w:cs="Arial"/>
          <w:b/>
          <w:i/>
          <w:color w:val="000000" w:themeColor="text1"/>
          <w:w w:val="90"/>
          <w:sz w:val="28"/>
          <w:szCs w:val="28"/>
          <w:lang w:val="en-GB"/>
        </w:rPr>
      </w:pPr>
      <w:r w:rsidRPr="00AE40AA">
        <w:rPr>
          <w:rFonts w:asciiTheme="minorHAnsi" w:hAnsiTheme="minorHAnsi" w:cs="Arial"/>
          <w:b/>
          <w:i/>
          <w:color w:val="000000" w:themeColor="text1"/>
          <w:w w:val="90"/>
          <w:sz w:val="28"/>
          <w:szCs w:val="28"/>
          <w:lang w:val="en-GB"/>
        </w:rPr>
        <w:t xml:space="preserve">ASCENSION SUNDAY </w:t>
      </w:r>
    </w:p>
    <w:p w14:paraId="1E118157" w14:textId="77777777" w:rsidR="00E47ECA" w:rsidRPr="00AE40AA" w:rsidRDefault="00E47ECA" w:rsidP="00E47ECA">
      <w:pPr>
        <w:spacing w:before="100" w:beforeAutospacing="1" w:after="100" w:afterAutospacing="1"/>
        <w:rPr>
          <w:rFonts w:ascii="Calibri" w:hAnsi="Calibri"/>
          <w:color w:val="000000" w:themeColor="text1"/>
          <w:sz w:val="28"/>
          <w:szCs w:val="28"/>
        </w:rPr>
      </w:pPr>
      <w:r w:rsidRPr="00AE40AA">
        <w:rPr>
          <w:rFonts w:ascii="Calibri" w:hAnsi="Calibri"/>
          <w:noProof/>
          <w:color w:val="000000" w:themeColor="text1"/>
          <w:sz w:val="28"/>
          <w:szCs w:val="28"/>
        </w:rPr>
        <w:drawing>
          <wp:inline distT="0" distB="0" distL="0" distR="0" wp14:anchorId="1B3C98F0" wp14:editId="212A7868">
            <wp:extent cx="4509135" cy="338201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9135" cy="3382010"/>
                    </a:xfrm>
                    <a:prstGeom prst="rect">
                      <a:avLst/>
                    </a:prstGeom>
                  </pic:spPr>
                </pic:pic>
              </a:graphicData>
            </a:graphic>
          </wp:inline>
        </w:drawing>
      </w:r>
    </w:p>
    <w:p w14:paraId="11C6449B" w14:textId="77777777" w:rsidR="00740F2E" w:rsidRPr="00AE40AA" w:rsidRDefault="00740F2E" w:rsidP="001E524B">
      <w:pPr>
        <w:spacing w:before="450" w:after="450"/>
        <w:textAlignment w:val="baseline"/>
        <w:rPr>
          <w:rFonts w:asciiTheme="minorHAnsi" w:hAnsiTheme="minorHAnsi"/>
          <w:b/>
          <w:color w:val="000000" w:themeColor="text1"/>
          <w:sz w:val="28"/>
          <w:szCs w:val="28"/>
          <w:u w:val="single"/>
        </w:rPr>
      </w:pPr>
      <w:r w:rsidRPr="00AE40AA">
        <w:rPr>
          <w:rFonts w:asciiTheme="minorHAnsi" w:hAnsiTheme="minorHAnsi"/>
          <w:b/>
          <w:color w:val="000000" w:themeColor="text1"/>
          <w:sz w:val="28"/>
          <w:szCs w:val="28"/>
          <w:u w:val="single"/>
        </w:rPr>
        <w:t>INTROIT:</w:t>
      </w:r>
    </w:p>
    <w:p w14:paraId="118F3CB4" w14:textId="7E42993D" w:rsidR="001E524B" w:rsidRPr="001E524B" w:rsidRDefault="001E524B" w:rsidP="001E524B">
      <w:pPr>
        <w:spacing w:before="450" w:after="450"/>
        <w:textAlignment w:val="baseline"/>
        <w:rPr>
          <w:rFonts w:asciiTheme="minorHAnsi" w:hAnsiTheme="minorHAnsi"/>
          <w:color w:val="000000" w:themeColor="text1"/>
          <w:sz w:val="28"/>
          <w:szCs w:val="28"/>
        </w:rPr>
      </w:pPr>
      <w:r w:rsidRPr="001E524B">
        <w:rPr>
          <w:rFonts w:asciiTheme="minorHAnsi" w:hAnsiTheme="minorHAnsi"/>
          <w:color w:val="000000" w:themeColor="text1"/>
          <w:sz w:val="28"/>
          <w:szCs w:val="28"/>
        </w:rPr>
        <w:t>Be Still, For The Presence Of The Lord</w:t>
      </w:r>
      <w:r w:rsidRPr="001E524B">
        <w:rPr>
          <w:rFonts w:asciiTheme="minorHAnsi" w:hAnsiTheme="minorHAnsi"/>
          <w:color w:val="000000" w:themeColor="text1"/>
          <w:sz w:val="28"/>
          <w:szCs w:val="28"/>
        </w:rPr>
        <w:br/>
        <w:t>The Holy One Is Here</w:t>
      </w:r>
      <w:r w:rsidRPr="001E524B">
        <w:rPr>
          <w:rFonts w:asciiTheme="minorHAnsi" w:hAnsiTheme="minorHAnsi"/>
          <w:color w:val="000000" w:themeColor="text1"/>
          <w:sz w:val="28"/>
          <w:szCs w:val="28"/>
        </w:rPr>
        <w:br/>
        <w:t>Come Bow Before Him Now</w:t>
      </w:r>
      <w:r w:rsidRPr="001E524B">
        <w:rPr>
          <w:rFonts w:asciiTheme="minorHAnsi" w:hAnsiTheme="minorHAnsi"/>
          <w:color w:val="000000" w:themeColor="text1"/>
          <w:sz w:val="28"/>
          <w:szCs w:val="28"/>
        </w:rPr>
        <w:br/>
        <w:t>With Reverence And Fear</w:t>
      </w:r>
      <w:r w:rsidRPr="001E524B">
        <w:rPr>
          <w:rFonts w:asciiTheme="minorHAnsi" w:hAnsiTheme="minorHAnsi"/>
          <w:color w:val="000000" w:themeColor="text1"/>
          <w:sz w:val="28"/>
          <w:szCs w:val="28"/>
        </w:rPr>
        <w:br/>
      </w:r>
      <w:r w:rsidRPr="001E524B">
        <w:rPr>
          <w:rFonts w:asciiTheme="minorHAnsi" w:hAnsiTheme="minorHAnsi"/>
          <w:color w:val="000000" w:themeColor="text1"/>
          <w:sz w:val="28"/>
          <w:szCs w:val="28"/>
        </w:rPr>
        <w:lastRenderedPageBreak/>
        <w:t>In Him No Sin Is Found</w:t>
      </w:r>
      <w:r w:rsidRPr="001E524B">
        <w:rPr>
          <w:rFonts w:asciiTheme="minorHAnsi" w:hAnsiTheme="minorHAnsi"/>
          <w:color w:val="000000" w:themeColor="text1"/>
          <w:sz w:val="28"/>
          <w:szCs w:val="28"/>
        </w:rPr>
        <w:br/>
        <w:t>We Stand On Holy Ground</w:t>
      </w:r>
      <w:r w:rsidRPr="001E524B">
        <w:rPr>
          <w:rFonts w:asciiTheme="minorHAnsi" w:hAnsiTheme="minorHAnsi"/>
          <w:color w:val="000000" w:themeColor="text1"/>
          <w:sz w:val="28"/>
          <w:szCs w:val="28"/>
        </w:rPr>
        <w:br/>
        <w:t>Be Still For The Presence Of The Lord</w:t>
      </w:r>
      <w:r w:rsidRPr="001E524B">
        <w:rPr>
          <w:rFonts w:asciiTheme="minorHAnsi" w:hAnsiTheme="minorHAnsi"/>
          <w:color w:val="000000" w:themeColor="text1"/>
          <w:sz w:val="28"/>
          <w:szCs w:val="28"/>
        </w:rPr>
        <w:br/>
        <w:t>The Holy One Is Here</w:t>
      </w:r>
    </w:p>
    <w:p w14:paraId="3F1887B4" w14:textId="77777777" w:rsidR="001E524B" w:rsidRPr="001E524B" w:rsidRDefault="001E524B" w:rsidP="001E524B">
      <w:pPr>
        <w:spacing w:before="450" w:after="450"/>
        <w:textAlignment w:val="baseline"/>
        <w:rPr>
          <w:rFonts w:asciiTheme="minorHAnsi" w:hAnsiTheme="minorHAnsi"/>
          <w:color w:val="000000" w:themeColor="text1"/>
          <w:sz w:val="28"/>
          <w:szCs w:val="28"/>
        </w:rPr>
      </w:pPr>
      <w:r w:rsidRPr="001E524B">
        <w:rPr>
          <w:rFonts w:asciiTheme="minorHAnsi" w:hAnsiTheme="minorHAnsi"/>
          <w:color w:val="000000" w:themeColor="text1"/>
          <w:sz w:val="28"/>
          <w:szCs w:val="28"/>
        </w:rPr>
        <w:t>Be Still, For The Glory Of The Lord</w:t>
      </w:r>
      <w:r w:rsidRPr="001E524B">
        <w:rPr>
          <w:rFonts w:asciiTheme="minorHAnsi" w:hAnsiTheme="minorHAnsi"/>
          <w:color w:val="000000" w:themeColor="text1"/>
          <w:sz w:val="28"/>
          <w:szCs w:val="28"/>
        </w:rPr>
        <w:br/>
        <w:t>Is Shining All Around</w:t>
      </w:r>
      <w:r w:rsidRPr="001E524B">
        <w:rPr>
          <w:rFonts w:asciiTheme="minorHAnsi" w:hAnsiTheme="minorHAnsi"/>
          <w:color w:val="000000" w:themeColor="text1"/>
          <w:sz w:val="28"/>
          <w:szCs w:val="28"/>
        </w:rPr>
        <w:br/>
        <w:t>He Burns With Holy Fire</w:t>
      </w:r>
      <w:r w:rsidRPr="001E524B">
        <w:rPr>
          <w:rFonts w:asciiTheme="minorHAnsi" w:hAnsiTheme="minorHAnsi"/>
          <w:color w:val="000000" w:themeColor="text1"/>
          <w:sz w:val="28"/>
          <w:szCs w:val="28"/>
        </w:rPr>
        <w:br/>
        <w:t>With Splendor He Is Crowned</w:t>
      </w:r>
      <w:r w:rsidRPr="001E524B">
        <w:rPr>
          <w:rFonts w:asciiTheme="minorHAnsi" w:hAnsiTheme="minorHAnsi"/>
          <w:color w:val="000000" w:themeColor="text1"/>
          <w:sz w:val="28"/>
          <w:szCs w:val="28"/>
        </w:rPr>
        <w:br/>
        <w:t>How Awesome Is The Sight</w:t>
      </w:r>
      <w:r w:rsidRPr="001E524B">
        <w:rPr>
          <w:rFonts w:asciiTheme="minorHAnsi" w:hAnsiTheme="minorHAnsi"/>
          <w:color w:val="000000" w:themeColor="text1"/>
          <w:sz w:val="28"/>
          <w:szCs w:val="28"/>
        </w:rPr>
        <w:br/>
        <w:t>Our Radiant King Of Light</w:t>
      </w:r>
      <w:r w:rsidRPr="001E524B">
        <w:rPr>
          <w:rFonts w:asciiTheme="minorHAnsi" w:hAnsiTheme="minorHAnsi"/>
          <w:color w:val="000000" w:themeColor="text1"/>
          <w:sz w:val="28"/>
          <w:szCs w:val="28"/>
        </w:rPr>
        <w:br/>
        <w:t>Be Still For The Glory Of The Lord</w:t>
      </w:r>
      <w:r w:rsidRPr="001E524B">
        <w:rPr>
          <w:rFonts w:asciiTheme="minorHAnsi" w:hAnsiTheme="minorHAnsi"/>
          <w:color w:val="000000" w:themeColor="text1"/>
          <w:sz w:val="28"/>
          <w:szCs w:val="28"/>
        </w:rPr>
        <w:br/>
        <w:t>Is Shining All Around</w:t>
      </w:r>
    </w:p>
    <w:p w14:paraId="44151015" w14:textId="71EF8CC0" w:rsidR="001E524B" w:rsidRPr="001E524B" w:rsidRDefault="001E524B" w:rsidP="00740F2E">
      <w:pPr>
        <w:spacing w:before="450" w:after="450"/>
        <w:textAlignment w:val="baseline"/>
        <w:rPr>
          <w:rFonts w:asciiTheme="minorHAnsi" w:hAnsiTheme="minorHAnsi"/>
          <w:color w:val="000000" w:themeColor="text1"/>
          <w:sz w:val="28"/>
          <w:szCs w:val="28"/>
        </w:rPr>
      </w:pPr>
      <w:r w:rsidRPr="001E524B">
        <w:rPr>
          <w:rFonts w:asciiTheme="minorHAnsi" w:hAnsiTheme="minorHAnsi"/>
          <w:color w:val="000000" w:themeColor="text1"/>
          <w:sz w:val="28"/>
          <w:szCs w:val="28"/>
        </w:rPr>
        <w:t>No Work Too Hard For Him</w:t>
      </w:r>
      <w:r w:rsidRPr="001E524B">
        <w:rPr>
          <w:rFonts w:asciiTheme="minorHAnsi" w:hAnsiTheme="minorHAnsi"/>
          <w:color w:val="000000" w:themeColor="text1"/>
          <w:sz w:val="28"/>
          <w:szCs w:val="28"/>
        </w:rPr>
        <w:br/>
        <w:t>In Faith Receive From Him</w:t>
      </w:r>
      <w:r w:rsidRPr="001E524B">
        <w:rPr>
          <w:rFonts w:asciiTheme="minorHAnsi" w:hAnsiTheme="minorHAnsi"/>
          <w:color w:val="000000" w:themeColor="text1"/>
          <w:sz w:val="28"/>
          <w:szCs w:val="28"/>
        </w:rPr>
        <w:br/>
        <w:t xml:space="preserve">Be Still For The Power Of </w:t>
      </w:r>
      <w:r w:rsidR="00740F2E" w:rsidRPr="00AE40AA">
        <w:rPr>
          <w:rFonts w:asciiTheme="minorHAnsi" w:hAnsiTheme="minorHAnsi"/>
          <w:color w:val="000000" w:themeColor="text1"/>
          <w:sz w:val="28"/>
          <w:szCs w:val="28"/>
        </w:rPr>
        <w:t>The Lord</w:t>
      </w:r>
      <w:r w:rsidR="00740F2E" w:rsidRPr="00AE40AA">
        <w:rPr>
          <w:rFonts w:asciiTheme="minorHAnsi" w:hAnsiTheme="minorHAnsi"/>
          <w:color w:val="000000" w:themeColor="text1"/>
          <w:sz w:val="28"/>
          <w:szCs w:val="28"/>
        </w:rPr>
        <w:br/>
        <w:t>Is Moving In This Place</w:t>
      </w:r>
    </w:p>
    <w:p w14:paraId="0D58DEF5" w14:textId="5785C39F" w:rsidR="00E47ECA" w:rsidRDefault="00E47ECA" w:rsidP="00E47ECA">
      <w:pPr>
        <w:widowControl w:val="0"/>
        <w:tabs>
          <w:tab w:val="left" w:pos="360"/>
        </w:tabs>
        <w:autoSpaceDE w:val="0"/>
        <w:autoSpaceDN w:val="0"/>
        <w:adjustRightInd w:val="0"/>
        <w:spacing w:line="260" w:lineRule="atLeast"/>
        <w:outlineLvl w:val="0"/>
        <w:rPr>
          <w:rFonts w:asciiTheme="minorHAnsi" w:hAnsiTheme="minorHAnsi" w:cs="Arial"/>
          <w:b/>
          <w:color w:val="000000" w:themeColor="text1"/>
          <w:sz w:val="28"/>
          <w:szCs w:val="28"/>
          <w:u w:val="single"/>
        </w:rPr>
      </w:pPr>
      <w:r w:rsidRPr="00AE40AA">
        <w:rPr>
          <w:rFonts w:asciiTheme="minorHAnsi" w:hAnsiTheme="minorHAnsi" w:cs="Arial"/>
          <w:b/>
          <w:color w:val="000000" w:themeColor="text1"/>
          <w:sz w:val="28"/>
          <w:szCs w:val="28"/>
          <w:u w:val="single"/>
        </w:rPr>
        <w:t>Call to worship</w:t>
      </w:r>
      <w:r w:rsidR="007F5D04">
        <w:rPr>
          <w:rFonts w:asciiTheme="minorHAnsi" w:hAnsiTheme="minorHAnsi" w:cs="Arial"/>
          <w:b/>
          <w:color w:val="000000" w:themeColor="text1"/>
          <w:sz w:val="28"/>
          <w:szCs w:val="28"/>
          <w:u w:val="single"/>
        </w:rPr>
        <w:t xml:space="preserve"> Psalm 68</w:t>
      </w:r>
    </w:p>
    <w:p w14:paraId="7CE425A9" w14:textId="77777777" w:rsidR="007F5D04" w:rsidRPr="007F5D04" w:rsidRDefault="007F5D04" w:rsidP="007F5D04">
      <w:pPr>
        <w:rPr>
          <w:rFonts w:asciiTheme="minorHAnsi" w:eastAsia="Times New Roman" w:hAnsiTheme="minorHAnsi"/>
          <w:sz w:val="28"/>
          <w:szCs w:val="28"/>
        </w:rPr>
      </w:pPr>
      <w:r w:rsidRPr="007F5D04">
        <w:rPr>
          <w:rFonts w:asciiTheme="minorHAnsi" w:eastAsia="Times New Roman" w:hAnsiTheme="minorHAnsi"/>
          <w:color w:val="777777"/>
          <w:sz w:val="28"/>
          <w:szCs w:val="28"/>
          <w:vertAlign w:val="superscript"/>
        </w:rPr>
        <w:t>4</w:t>
      </w:r>
      <w:r w:rsidRPr="007F5D04">
        <w:rPr>
          <w:rStyle w:val="apple-converted-space"/>
          <w:rFonts w:asciiTheme="minorHAnsi" w:eastAsia="Times New Roman" w:hAnsiTheme="minorHAnsi"/>
          <w:color w:val="010000"/>
          <w:sz w:val="28"/>
          <w:szCs w:val="28"/>
          <w:shd w:val="clear" w:color="auto" w:fill="FFFFFF"/>
        </w:rPr>
        <w:t> </w:t>
      </w:r>
      <w:r w:rsidRPr="007F5D04">
        <w:rPr>
          <w:rFonts w:asciiTheme="minorHAnsi" w:eastAsia="Times New Roman" w:hAnsiTheme="minorHAnsi"/>
          <w:color w:val="010000"/>
          <w:sz w:val="28"/>
          <w:szCs w:val="28"/>
          <w:shd w:val="clear" w:color="auto" w:fill="FFFFFF"/>
        </w:rPr>
        <w:t>Sing to God, sing praises to his name;</w:t>
      </w:r>
      <w:r w:rsidRPr="007F5D04">
        <w:rPr>
          <w:rFonts w:asciiTheme="minorHAnsi" w:eastAsia="Times New Roman" w:hAnsiTheme="minorHAnsi"/>
          <w:color w:val="010000"/>
          <w:sz w:val="28"/>
          <w:szCs w:val="28"/>
        </w:rPr>
        <w:br/>
      </w:r>
      <w:r w:rsidRPr="007F5D04">
        <w:rPr>
          <w:rFonts w:asciiTheme="minorHAnsi" w:eastAsia="Times New Roman" w:hAnsiTheme="minorHAnsi"/>
          <w:color w:val="010000"/>
          <w:sz w:val="28"/>
          <w:szCs w:val="28"/>
          <w:shd w:val="clear" w:color="auto" w:fill="FFFFFF"/>
        </w:rPr>
        <w:t>   lift up a song to him who rides upon the clouds—</w:t>
      </w:r>
      <w:r w:rsidRPr="007F5D04">
        <w:rPr>
          <w:rFonts w:asciiTheme="minorHAnsi" w:eastAsia="Times New Roman" w:hAnsiTheme="minorHAnsi"/>
          <w:color w:val="010000"/>
          <w:sz w:val="28"/>
          <w:szCs w:val="28"/>
        </w:rPr>
        <w:br/>
      </w:r>
      <w:r w:rsidRPr="007F5D04">
        <w:rPr>
          <w:rFonts w:asciiTheme="minorHAnsi" w:eastAsia="Times New Roman" w:hAnsiTheme="minorHAnsi"/>
          <w:color w:val="010000"/>
          <w:sz w:val="28"/>
          <w:szCs w:val="28"/>
          <w:shd w:val="clear" w:color="auto" w:fill="FFFFFF"/>
        </w:rPr>
        <w:t>his name is the</w:t>
      </w:r>
      <w:r w:rsidRPr="007F5D04">
        <w:rPr>
          <w:rStyle w:val="apple-converted-space"/>
          <w:rFonts w:asciiTheme="minorHAnsi" w:eastAsia="Times New Roman" w:hAnsiTheme="minorHAnsi"/>
          <w:color w:val="010000"/>
          <w:sz w:val="28"/>
          <w:szCs w:val="28"/>
          <w:shd w:val="clear" w:color="auto" w:fill="FFFFFF"/>
        </w:rPr>
        <w:t> </w:t>
      </w:r>
      <w:r w:rsidRPr="007F5D04">
        <w:rPr>
          <w:rStyle w:val="sc"/>
          <w:rFonts w:asciiTheme="minorHAnsi" w:eastAsia="Times New Roman" w:hAnsiTheme="minorHAnsi"/>
          <w:color w:val="010000"/>
          <w:sz w:val="28"/>
          <w:szCs w:val="28"/>
        </w:rPr>
        <w:t>Lord</w:t>
      </w:r>
      <w:r w:rsidRPr="007F5D04">
        <w:rPr>
          <w:rFonts w:asciiTheme="minorHAnsi" w:eastAsia="Times New Roman" w:hAnsiTheme="minorHAnsi"/>
          <w:color w:val="010000"/>
          <w:sz w:val="28"/>
          <w:szCs w:val="28"/>
          <w:shd w:val="clear" w:color="auto" w:fill="FFFFFF"/>
        </w:rPr>
        <w:t>—</w:t>
      </w:r>
      <w:r w:rsidRPr="007F5D04">
        <w:rPr>
          <w:rFonts w:asciiTheme="minorHAnsi" w:eastAsia="Times New Roman" w:hAnsiTheme="minorHAnsi"/>
          <w:color w:val="010000"/>
          <w:sz w:val="28"/>
          <w:szCs w:val="28"/>
        </w:rPr>
        <w:br/>
      </w:r>
      <w:r w:rsidRPr="007F5D04">
        <w:rPr>
          <w:rFonts w:asciiTheme="minorHAnsi" w:eastAsia="Times New Roman" w:hAnsiTheme="minorHAnsi"/>
          <w:color w:val="010000"/>
          <w:sz w:val="28"/>
          <w:szCs w:val="28"/>
          <w:shd w:val="clear" w:color="auto" w:fill="FFFFFF"/>
        </w:rPr>
        <w:t>   be exultant before him.</w:t>
      </w:r>
      <w:r w:rsidRPr="007F5D04">
        <w:rPr>
          <w:rStyle w:val="apple-converted-space"/>
          <w:rFonts w:asciiTheme="minorHAnsi" w:eastAsia="Times New Roman" w:hAnsiTheme="minorHAnsi"/>
          <w:color w:val="010000"/>
          <w:sz w:val="28"/>
          <w:szCs w:val="28"/>
          <w:shd w:val="clear" w:color="auto" w:fill="FFFFFF"/>
        </w:rPr>
        <w:t> </w:t>
      </w:r>
    </w:p>
    <w:p w14:paraId="77C4AD14" w14:textId="77777777" w:rsidR="007F5D04" w:rsidRDefault="007F5D04" w:rsidP="00E47ECA">
      <w:pPr>
        <w:widowControl w:val="0"/>
        <w:tabs>
          <w:tab w:val="left" w:pos="360"/>
        </w:tabs>
        <w:autoSpaceDE w:val="0"/>
        <w:autoSpaceDN w:val="0"/>
        <w:adjustRightInd w:val="0"/>
        <w:spacing w:line="260" w:lineRule="atLeast"/>
        <w:outlineLvl w:val="0"/>
        <w:rPr>
          <w:rFonts w:asciiTheme="minorHAnsi" w:hAnsiTheme="minorHAnsi" w:cs="Arial"/>
          <w:b/>
          <w:color w:val="000000" w:themeColor="text1"/>
          <w:sz w:val="28"/>
          <w:szCs w:val="28"/>
          <w:u w:val="single"/>
        </w:rPr>
      </w:pPr>
    </w:p>
    <w:p w14:paraId="41AE9516" w14:textId="619A3D2A" w:rsidR="007F5D04" w:rsidRPr="007F5D04" w:rsidRDefault="007F5D04" w:rsidP="00E47ECA">
      <w:pPr>
        <w:widowControl w:val="0"/>
        <w:tabs>
          <w:tab w:val="left" w:pos="360"/>
        </w:tabs>
        <w:autoSpaceDE w:val="0"/>
        <w:autoSpaceDN w:val="0"/>
        <w:adjustRightInd w:val="0"/>
        <w:spacing w:line="260" w:lineRule="atLeast"/>
        <w:outlineLvl w:val="0"/>
        <w:rPr>
          <w:rFonts w:asciiTheme="minorHAnsi" w:hAnsiTheme="minorHAnsi" w:cs="Arial"/>
          <w:b/>
          <w:color w:val="000000" w:themeColor="text1"/>
          <w:sz w:val="28"/>
          <w:szCs w:val="28"/>
          <w:u w:val="single"/>
        </w:rPr>
      </w:pPr>
      <w:r>
        <w:rPr>
          <w:rFonts w:asciiTheme="minorHAnsi" w:hAnsiTheme="minorHAnsi" w:cs="Arial"/>
          <w:b/>
          <w:color w:val="000000" w:themeColor="text1"/>
          <w:sz w:val="28"/>
          <w:szCs w:val="28"/>
          <w:u w:val="single"/>
        </w:rPr>
        <w:t>Prayer of Approach</w:t>
      </w:r>
    </w:p>
    <w:p w14:paraId="75D10BB6" w14:textId="209BA014" w:rsidR="00E47ECA" w:rsidRPr="00AE40AA" w:rsidRDefault="00E47ECA" w:rsidP="00E47ECA">
      <w:pPr>
        <w:spacing w:before="100" w:beforeAutospacing="1" w:after="100" w:afterAutospacing="1"/>
        <w:rPr>
          <w:color w:val="000000" w:themeColor="text1"/>
        </w:rPr>
      </w:pPr>
      <w:r w:rsidRPr="00AE40AA">
        <w:rPr>
          <w:rFonts w:ascii="Calibri" w:hAnsi="Calibri"/>
          <w:color w:val="000000" w:themeColor="text1"/>
          <w:sz w:val="28"/>
          <w:szCs w:val="28"/>
        </w:rPr>
        <w:t>Lord of all time and space,</w:t>
      </w:r>
      <w:r w:rsidRPr="00AE40AA">
        <w:rPr>
          <w:rFonts w:ascii="Calibri" w:hAnsi="Calibri"/>
          <w:color w:val="000000" w:themeColor="text1"/>
          <w:sz w:val="28"/>
          <w:szCs w:val="28"/>
        </w:rPr>
        <w:br/>
        <w:t>who was and is and is to come,</w:t>
      </w:r>
      <w:r w:rsidRPr="00AE40AA">
        <w:rPr>
          <w:rFonts w:ascii="Calibri" w:hAnsi="Calibri"/>
          <w:color w:val="000000" w:themeColor="text1"/>
          <w:sz w:val="28"/>
          <w:szCs w:val="28"/>
        </w:rPr>
        <w:br/>
      </w:r>
      <w:r w:rsidRPr="00AE40AA">
        <w:rPr>
          <w:rFonts w:ascii="Calibri" w:hAnsi="Calibri"/>
          <w:color w:val="000000" w:themeColor="text1"/>
          <w:sz w:val="28"/>
          <w:szCs w:val="28"/>
        </w:rPr>
        <w:lastRenderedPageBreak/>
        <w:t>we worship and adore You</w:t>
      </w:r>
      <w:r w:rsidRPr="00AE40AA">
        <w:rPr>
          <w:rFonts w:ascii="Calibri" w:hAnsi="Calibri"/>
          <w:color w:val="000000" w:themeColor="text1"/>
          <w:sz w:val="28"/>
          <w:szCs w:val="28"/>
        </w:rPr>
        <w:br/>
        <w:t>for You alone are worthy of our praise.</w:t>
      </w:r>
      <w:r w:rsidRPr="00AE40AA">
        <w:rPr>
          <w:rFonts w:ascii="Calibri" w:hAnsi="Calibri"/>
          <w:color w:val="000000" w:themeColor="text1"/>
          <w:sz w:val="28"/>
          <w:szCs w:val="28"/>
        </w:rPr>
        <w:br/>
        <w:t>There is none before you,</w:t>
      </w:r>
      <w:r w:rsidRPr="00AE40AA">
        <w:rPr>
          <w:rFonts w:ascii="Calibri" w:hAnsi="Calibri"/>
          <w:color w:val="000000" w:themeColor="text1"/>
          <w:sz w:val="28"/>
          <w:szCs w:val="28"/>
        </w:rPr>
        <w:br/>
        <w:t>none above you.</w:t>
      </w:r>
      <w:r w:rsidRPr="00AE40AA">
        <w:rPr>
          <w:rFonts w:ascii="Calibri" w:hAnsi="Calibri"/>
          <w:color w:val="000000" w:themeColor="text1"/>
          <w:sz w:val="28"/>
          <w:szCs w:val="28"/>
        </w:rPr>
        <w:br/>
        <w:t>Your glory is ever before us</w:t>
      </w:r>
      <w:r w:rsidRPr="00AE40AA">
        <w:rPr>
          <w:rFonts w:ascii="Calibri" w:hAnsi="Calibri"/>
          <w:color w:val="000000" w:themeColor="text1"/>
          <w:sz w:val="28"/>
          <w:szCs w:val="28"/>
        </w:rPr>
        <w:br/>
        <w:t>and this morning we are glad to take our place alongside all those who even now, on earth and in heaven,</w:t>
      </w:r>
      <w:r w:rsidRPr="00AE40AA">
        <w:rPr>
          <w:rFonts w:ascii="Calibri" w:hAnsi="Calibri"/>
          <w:color w:val="000000" w:themeColor="text1"/>
          <w:sz w:val="28"/>
          <w:szCs w:val="28"/>
        </w:rPr>
        <w:br/>
        <w:t>are raising their voices to exalt You,</w:t>
      </w:r>
      <w:r w:rsidRPr="00AE40AA">
        <w:rPr>
          <w:rFonts w:ascii="Calibri" w:hAnsi="Calibri"/>
          <w:color w:val="000000" w:themeColor="text1"/>
          <w:sz w:val="28"/>
          <w:szCs w:val="28"/>
        </w:rPr>
        <w:br/>
        <w:t>their minds to know You</w:t>
      </w:r>
      <w:r w:rsidRPr="00AE40AA">
        <w:rPr>
          <w:rFonts w:ascii="Calibri" w:hAnsi="Calibri"/>
          <w:color w:val="000000" w:themeColor="text1"/>
          <w:sz w:val="28"/>
          <w:szCs w:val="28"/>
        </w:rPr>
        <w:br/>
        <w:t xml:space="preserve">and their hearts to love You. </w:t>
      </w:r>
    </w:p>
    <w:p w14:paraId="6FBB39A1" w14:textId="47A40A04" w:rsidR="00E47ECA" w:rsidRPr="00AE40AA" w:rsidRDefault="00E47ECA" w:rsidP="00E47ECA">
      <w:pPr>
        <w:spacing w:before="100" w:beforeAutospacing="1" w:after="100" w:afterAutospacing="1"/>
        <w:rPr>
          <w:color w:val="000000" w:themeColor="text1"/>
        </w:rPr>
      </w:pPr>
      <w:r w:rsidRPr="00AE40AA">
        <w:rPr>
          <w:rFonts w:ascii="Calibri" w:hAnsi="Calibri"/>
          <w:color w:val="000000" w:themeColor="text1"/>
          <w:sz w:val="28"/>
          <w:szCs w:val="28"/>
        </w:rPr>
        <w:t xml:space="preserve">May our worship be a fitting offering – a gift in return </w:t>
      </w:r>
      <w:r w:rsidR="001B6DC2" w:rsidRPr="00AE40AA">
        <w:rPr>
          <w:rFonts w:ascii="Calibri" w:hAnsi="Calibri"/>
          <w:color w:val="000000" w:themeColor="text1"/>
          <w:sz w:val="28"/>
          <w:szCs w:val="28"/>
        </w:rPr>
        <w:t xml:space="preserve">to the giver </w:t>
      </w:r>
      <w:r w:rsidRPr="00AE40AA">
        <w:rPr>
          <w:rFonts w:ascii="Calibri" w:hAnsi="Calibri"/>
          <w:color w:val="000000" w:themeColor="text1"/>
          <w:sz w:val="28"/>
          <w:szCs w:val="28"/>
        </w:rPr>
        <w:t xml:space="preserve">of every good and perfect gift. </w:t>
      </w:r>
    </w:p>
    <w:p w14:paraId="0AA8EFA4" w14:textId="3E526C7B" w:rsidR="00DD0082" w:rsidRPr="00AE40AA" w:rsidRDefault="00E47ECA" w:rsidP="00E57B67">
      <w:pPr>
        <w:spacing w:before="100" w:beforeAutospacing="1" w:after="100" w:afterAutospacing="1"/>
        <w:rPr>
          <w:color w:val="000000" w:themeColor="text1"/>
        </w:rPr>
      </w:pPr>
      <w:r w:rsidRPr="00AE40AA">
        <w:rPr>
          <w:rFonts w:ascii="Calibri" w:hAnsi="Calibri"/>
          <w:color w:val="000000" w:themeColor="text1"/>
          <w:sz w:val="28"/>
          <w:szCs w:val="28"/>
        </w:rPr>
        <w:t xml:space="preserve">In Jesus’ name, we pray; Amen. </w:t>
      </w:r>
    </w:p>
    <w:p w14:paraId="56CAA7FA" w14:textId="4AF9A6C1" w:rsidR="00A70A10" w:rsidRPr="00AE40AA" w:rsidRDefault="00740F2E" w:rsidP="00F627F9">
      <w:pPr>
        <w:jc w:val="both"/>
        <w:outlineLvl w:val="0"/>
        <w:rPr>
          <w:rFonts w:asciiTheme="minorHAnsi" w:hAnsiTheme="minorHAnsi"/>
          <w:b/>
          <w:bCs/>
          <w:color w:val="000000" w:themeColor="text1"/>
          <w:sz w:val="28"/>
          <w:szCs w:val="28"/>
          <w:u w:val="single"/>
        </w:rPr>
      </w:pPr>
      <w:r w:rsidRPr="00AE40AA">
        <w:rPr>
          <w:rFonts w:asciiTheme="minorHAnsi" w:hAnsiTheme="minorHAnsi"/>
          <w:b/>
          <w:bCs/>
          <w:color w:val="000000" w:themeColor="text1"/>
          <w:sz w:val="28"/>
          <w:szCs w:val="28"/>
          <w:u w:val="single"/>
        </w:rPr>
        <w:t>WELCOME:</w:t>
      </w:r>
    </w:p>
    <w:p w14:paraId="10FE598B" w14:textId="39F17479" w:rsidR="00E920AB" w:rsidRPr="00AE40AA" w:rsidRDefault="00E920AB" w:rsidP="00F627F9">
      <w:pPr>
        <w:jc w:val="both"/>
        <w:outlineLvl w:val="0"/>
        <w:rPr>
          <w:rFonts w:asciiTheme="minorHAnsi" w:hAnsiTheme="minorHAnsi"/>
          <w:bCs/>
          <w:color w:val="000000" w:themeColor="text1"/>
          <w:sz w:val="28"/>
          <w:szCs w:val="28"/>
        </w:rPr>
      </w:pPr>
      <w:r w:rsidRPr="00AE40AA">
        <w:rPr>
          <w:rFonts w:asciiTheme="minorHAnsi" w:hAnsiTheme="minorHAnsi"/>
          <w:bCs/>
          <w:color w:val="000000" w:themeColor="text1"/>
          <w:sz w:val="28"/>
          <w:szCs w:val="28"/>
        </w:rPr>
        <w:t xml:space="preserve">Kia ora, Fakalofa lahi atu, malo lelei, Talofa lava, ni sa bula, kiaorana, taloha ni, dumela, anyonhaseo, Namaste, halo, greetings to you all in the name of our Lord and Saviour </w:t>
      </w:r>
      <w:r w:rsidR="00960FCB" w:rsidRPr="00AE40AA">
        <w:rPr>
          <w:rFonts w:asciiTheme="minorHAnsi" w:hAnsiTheme="minorHAnsi"/>
          <w:bCs/>
          <w:color w:val="000000" w:themeColor="text1"/>
          <w:sz w:val="28"/>
          <w:szCs w:val="28"/>
        </w:rPr>
        <w:t xml:space="preserve">Jesus Christ. </w:t>
      </w:r>
    </w:p>
    <w:p w14:paraId="667F07A9" w14:textId="77777777" w:rsidR="00740F2E" w:rsidRPr="00AE40AA" w:rsidRDefault="00740F2E" w:rsidP="00F627F9">
      <w:pPr>
        <w:jc w:val="both"/>
        <w:outlineLvl w:val="0"/>
        <w:rPr>
          <w:rFonts w:asciiTheme="minorHAnsi" w:hAnsiTheme="minorHAnsi"/>
          <w:bCs/>
          <w:color w:val="000000" w:themeColor="text1"/>
          <w:sz w:val="28"/>
          <w:szCs w:val="28"/>
        </w:rPr>
      </w:pPr>
    </w:p>
    <w:p w14:paraId="6C5233F0" w14:textId="51B946B3" w:rsidR="00AE40AA" w:rsidRPr="00AE40AA" w:rsidRDefault="00740F2E" w:rsidP="00F627F9">
      <w:pPr>
        <w:jc w:val="both"/>
        <w:outlineLvl w:val="0"/>
        <w:rPr>
          <w:rFonts w:asciiTheme="minorHAnsi" w:hAnsiTheme="minorHAnsi"/>
          <w:b/>
          <w:bCs/>
          <w:color w:val="000000" w:themeColor="text1"/>
          <w:sz w:val="28"/>
          <w:szCs w:val="28"/>
        </w:rPr>
      </w:pPr>
      <w:r w:rsidRPr="00AE40AA">
        <w:rPr>
          <w:rFonts w:asciiTheme="minorHAnsi" w:hAnsiTheme="minorHAnsi"/>
          <w:b/>
          <w:bCs/>
          <w:color w:val="000000" w:themeColor="text1"/>
          <w:sz w:val="28"/>
          <w:szCs w:val="28"/>
          <w:u w:val="single"/>
        </w:rPr>
        <w:t>OPENING SONG</w:t>
      </w:r>
      <w:r w:rsidRPr="00AE40AA">
        <w:rPr>
          <w:rFonts w:asciiTheme="minorHAnsi" w:hAnsiTheme="minorHAnsi"/>
          <w:b/>
          <w:bCs/>
          <w:color w:val="000000" w:themeColor="text1"/>
          <w:sz w:val="28"/>
          <w:szCs w:val="28"/>
        </w:rPr>
        <w:t>:  By Naida Hearn</w:t>
      </w:r>
    </w:p>
    <w:p w14:paraId="66908FAF" w14:textId="2F60D67E" w:rsidR="00AE40AA" w:rsidRPr="00AE40AA" w:rsidRDefault="00AE40AA" w:rsidP="00AE40AA">
      <w:pPr>
        <w:numPr>
          <w:ilvl w:val="0"/>
          <w:numId w:val="8"/>
        </w:numPr>
        <w:pBdr>
          <w:left w:val="single" w:sz="48" w:space="0" w:color="FF6600"/>
        </w:pBdr>
        <w:spacing w:before="100" w:beforeAutospacing="1" w:after="150"/>
        <w:ind w:left="0"/>
        <w:rPr>
          <w:rFonts w:asciiTheme="minorHAnsi" w:eastAsia="Times New Roman" w:hAnsiTheme="minorHAnsi"/>
          <w:color w:val="000000" w:themeColor="text1"/>
          <w:sz w:val="28"/>
          <w:szCs w:val="28"/>
        </w:rPr>
      </w:pPr>
      <w:r w:rsidRPr="00AE40AA">
        <w:rPr>
          <w:rFonts w:asciiTheme="minorHAnsi" w:eastAsia="Times New Roman" w:hAnsiTheme="minorHAnsi"/>
          <w:color w:val="000000" w:themeColor="text1"/>
          <w:sz w:val="28"/>
          <w:szCs w:val="28"/>
        </w:rPr>
        <w:t>Naida Hearn was brought up as a Methodist in Palmerston North, New Zealand. As she grew in her faith, she became interested in the different Biblical names given to Jesus and their meanings. She even made a list of those names.</w:t>
      </w:r>
      <w:r w:rsidRPr="00AE40AA">
        <w:rPr>
          <w:rStyle w:val="apple-converted-space"/>
          <w:rFonts w:asciiTheme="minorHAnsi" w:eastAsia="Times New Roman" w:hAnsiTheme="minorHAnsi"/>
          <w:color w:val="000000" w:themeColor="text1"/>
          <w:sz w:val="28"/>
          <w:szCs w:val="28"/>
        </w:rPr>
        <w:t> </w:t>
      </w:r>
      <w:r w:rsidRPr="00AE40AA">
        <w:rPr>
          <w:rFonts w:asciiTheme="minorHAnsi" w:eastAsia="Times New Roman" w:hAnsiTheme="minorHAnsi"/>
          <w:color w:val="000000" w:themeColor="text1"/>
          <w:sz w:val="28"/>
          <w:szCs w:val="28"/>
        </w:rPr>
        <w:br/>
      </w:r>
      <w:r w:rsidRPr="00AE40AA">
        <w:rPr>
          <w:rFonts w:asciiTheme="minorHAnsi" w:eastAsia="Times New Roman" w:hAnsiTheme="minorHAnsi"/>
          <w:color w:val="000000" w:themeColor="text1"/>
          <w:sz w:val="28"/>
          <w:szCs w:val="28"/>
        </w:rPr>
        <w:br/>
        <w:t xml:space="preserve">One day when she was about 30-years-old, Naida was contemplating the names given to Jesus written on a piece of </w:t>
      </w:r>
      <w:r w:rsidRPr="00AE40AA">
        <w:rPr>
          <w:rFonts w:asciiTheme="minorHAnsi" w:eastAsia="Times New Roman" w:hAnsiTheme="minorHAnsi"/>
          <w:color w:val="000000" w:themeColor="text1"/>
          <w:sz w:val="28"/>
          <w:szCs w:val="28"/>
        </w:rPr>
        <w:lastRenderedPageBreak/>
        <w:t>paper, as she did the washing. "While I was doing the family washing, the Lord gave me the first line of a song. I began singing, 'Jesus, name above all names.' I continued and sang the whole song just as you hear it today. I just opened my mouth and all of the words came out, the melody and everything. I just sang it."</w:t>
      </w:r>
      <w:r w:rsidRPr="00AE40AA">
        <w:rPr>
          <w:rStyle w:val="apple-converted-space"/>
          <w:rFonts w:asciiTheme="minorHAnsi" w:eastAsia="Times New Roman" w:hAnsiTheme="minorHAnsi"/>
          <w:color w:val="000000" w:themeColor="text1"/>
          <w:sz w:val="28"/>
          <w:szCs w:val="28"/>
        </w:rPr>
        <w:t> </w:t>
      </w:r>
      <w:r w:rsidRPr="00AE40AA">
        <w:rPr>
          <w:rFonts w:asciiTheme="minorHAnsi" w:eastAsia="Times New Roman" w:hAnsiTheme="minorHAnsi"/>
          <w:color w:val="000000" w:themeColor="text1"/>
          <w:sz w:val="28"/>
          <w:szCs w:val="28"/>
        </w:rPr>
        <w:br/>
      </w:r>
      <w:r w:rsidRPr="00AE40AA">
        <w:rPr>
          <w:rFonts w:asciiTheme="minorHAnsi" w:eastAsia="Times New Roman" w:hAnsiTheme="minorHAnsi"/>
          <w:color w:val="000000" w:themeColor="text1"/>
          <w:sz w:val="28"/>
          <w:szCs w:val="28"/>
        </w:rPr>
        <w:br/>
        <w:t>"I left the washhouse and went down into the sitting room and worked the song out on music paper. I then said, 'Lord, is that OK? Is it all right like that? Yes, it was all right. I then went back to the washing. It was just that simple. It was a straight-out lead from the Holy Spirit, absolutely. I can't say I thought about this or I thought about that; I just started on 'Jesus, name above all names,' and it carried on all by itself."</w:t>
      </w:r>
    </w:p>
    <w:p w14:paraId="289F7F37" w14:textId="3199787B" w:rsidR="00AE40AA" w:rsidRPr="00CD38A2" w:rsidRDefault="00AE40AA" w:rsidP="00AE40AA">
      <w:pPr>
        <w:numPr>
          <w:ilvl w:val="0"/>
          <w:numId w:val="8"/>
        </w:numPr>
        <w:pBdr>
          <w:left w:val="single" w:sz="48" w:space="0" w:color="FF6600"/>
        </w:pBdr>
        <w:shd w:val="clear" w:color="auto" w:fill="FFEBD4"/>
        <w:spacing w:before="100" w:beforeAutospacing="1" w:after="150"/>
        <w:ind w:left="0"/>
        <w:rPr>
          <w:rFonts w:asciiTheme="minorHAnsi" w:hAnsiTheme="minorHAnsi"/>
          <w:sz w:val="28"/>
          <w:szCs w:val="28"/>
        </w:rPr>
      </w:pPr>
      <w:r w:rsidRPr="00CD38A2">
        <w:rPr>
          <w:rFonts w:asciiTheme="minorHAnsi" w:hAnsiTheme="minorHAnsi"/>
          <w:sz w:val="28"/>
          <w:szCs w:val="28"/>
        </w:rPr>
        <w:t>The song was soon being sung by her local congregation at New Life Church in Palmerton North and in time it became a worldwide favorite. Naida said, "The Spirit impressed on me that it was to be sung as a love song. It's all about Him. You should sing it softly, slowly and reverently. This is what He wanted."</w:t>
      </w:r>
    </w:p>
    <w:p w14:paraId="71FE570E" w14:textId="77777777" w:rsidR="00740F2E" w:rsidRPr="00740F2E" w:rsidRDefault="00740F2E" w:rsidP="00740F2E">
      <w:pPr>
        <w:spacing w:before="450" w:after="450"/>
        <w:textAlignment w:val="baseline"/>
        <w:rPr>
          <w:rFonts w:asciiTheme="minorHAnsi" w:hAnsiTheme="minorHAnsi"/>
          <w:color w:val="000000" w:themeColor="text1"/>
          <w:sz w:val="28"/>
          <w:szCs w:val="28"/>
        </w:rPr>
      </w:pPr>
      <w:r w:rsidRPr="00740F2E">
        <w:rPr>
          <w:rFonts w:asciiTheme="minorHAnsi" w:hAnsiTheme="minorHAnsi"/>
          <w:color w:val="000000" w:themeColor="text1"/>
          <w:sz w:val="28"/>
          <w:szCs w:val="28"/>
        </w:rPr>
        <w:t>Jesus, Name Above All Names</w:t>
      </w:r>
      <w:r w:rsidRPr="00740F2E">
        <w:rPr>
          <w:rFonts w:asciiTheme="minorHAnsi" w:hAnsiTheme="minorHAnsi"/>
          <w:color w:val="000000" w:themeColor="text1"/>
          <w:sz w:val="28"/>
          <w:szCs w:val="28"/>
        </w:rPr>
        <w:br/>
        <w:t>Beautiful Saviour, Glorious Lord</w:t>
      </w:r>
      <w:r w:rsidRPr="00740F2E">
        <w:rPr>
          <w:rFonts w:asciiTheme="minorHAnsi" w:hAnsiTheme="minorHAnsi"/>
          <w:color w:val="000000" w:themeColor="text1"/>
          <w:sz w:val="28"/>
          <w:szCs w:val="28"/>
        </w:rPr>
        <w:br/>
        <w:t>Emmanuel, God Is With Us</w:t>
      </w:r>
      <w:r w:rsidRPr="00740F2E">
        <w:rPr>
          <w:rFonts w:asciiTheme="minorHAnsi" w:hAnsiTheme="minorHAnsi"/>
          <w:color w:val="000000" w:themeColor="text1"/>
          <w:sz w:val="28"/>
          <w:szCs w:val="28"/>
        </w:rPr>
        <w:br/>
        <w:t>Blessed Redeemer, Living Word.</w:t>
      </w:r>
    </w:p>
    <w:p w14:paraId="379AFD29" w14:textId="67AFD043" w:rsidR="00365A02" w:rsidRPr="00AE40AA" w:rsidRDefault="00740F2E" w:rsidP="00AE40AA">
      <w:pPr>
        <w:spacing w:before="450" w:after="450"/>
        <w:textAlignment w:val="baseline"/>
        <w:rPr>
          <w:rFonts w:asciiTheme="minorHAnsi" w:hAnsiTheme="minorHAnsi"/>
          <w:color w:val="000000" w:themeColor="text1"/>
          <w:sz w:val="28"/>
          <w:szCs w:val="28"/>
        </w:rPr>
      </w:pPr>
      <w:r w:rsidRPr="00740F2E">
        <w:rPr>
          <w:rFonts w:asciiTheme="minorHAnsi" w:hAnsiTheme="minorHAnsi"/>
          <w:color w:val="000000" w:themeColor="text1"/>
          <w:sz w:val="28"/>
          <w:szCs w:val="28"/>
        </w:rPr>
        <w:t>Jesus, Name Above All Names</w:t>
      </w:r>
      <w:r w:rsidRPr="00740F2E">
        <w:rPr>
          <w:rFonts w:asciiTheme="minorHAnsi" w:hAnsiTheme="minorHAnsi"/>
          <w:color w:val="000000" w:themeColor="text1"/>
          <w:sz w:val="28"/>
          <w:szCs w:val="28"/>
        </w:rPr>
        <w:br/>
        <w:t>Beautiful Saviour, Glorious Lord</w:t>
      </w:r>
      <w:r w:rsidRPr="00740F2E">
        <w:rPr>
          <w:rFonts w:asciiTheme="minorHAnsi" w:hAnsiTheme="minorHAnsi"/>
          <w:color w:val="000000" w:themeColor="text1"/>
          <w:sz w:val="28"/>
          <w:szCs w:val="28"/>
        </w:rPr>
        <w:br/>
      </w:r>
      <w:r w:rsidRPr="00740F2E">
        <w:rPr>
          <w:rFonts w:asciiTheme="minorHAnsi" w:hAnsiTheme="minorHAnsi"/>
          <w:color w:val="000000" w:themeColor="text1"/>
          <w:sz w:val="28"/>
          <w:szCs w:val="28"/>
        </w:rPr>
        <w:lastRenderedPageBreak/>
        <w:t>Emmanuel, God Is With Us</w:t>
      </w:r>
      <w:r w:rsidRPr="00740F2E">
        <w:rPr>
          <w:rFonts w:asciiTheme="minorHAnsi" w:hAnsiTheme="minorHAnsi"/>
          <w:color w:val="000000" w:themeColor="text1"/>
          <w:sz w:val="28"/>
          <w:szCs w:val="28"/>
        </w:rPr>
        <w:br/>
        <w:t>Blessed Redeemer, Living Word.</w:t>
      </w:r>
    </w:p>
    <w:p w14:paraId="5BB90678" w14:textId="31873E5A" w:rsidR="00A4260F" w:rsidRPr="00AE40AA" w:rsidRDefault="000425F7" w:rsidP="008D567D">
      <w:pPr>
        <w:outlineLvl w:val="0"/>
        <w:rPr>
          <w:rFonts w:asciiTheme="minorHAnsi" w:hAnsiTheme="minorHAnsi"/>
          <w:color w:val="000000" w:themeColor="text1"/>
          <w:sz w:val="28"/>
          <w:szCs w:val="28"/>
        </w:rPr>
      </w:pPr>
      <w:r w:rsidRPr="00AE40AA">
        <w:rPr>
          <w:rFonts w:asciiTheme="minorHAnsi" w:hAnsiTheme="minorHAnsi"/>
          <w:b/>
          <w:bCs/>
          <w:color w:val="000000" w:themeColor="text1"/>
          <w:sz w:val="28"/>
          <w:szCs w:val="28"/>
          <w:u w:val="single"/>
        </w:rPr>
        <w:t>MINISTRY OF THE WORD:</w:t>
      </w:r>
      <w:r w:rsidRPr="00AE40AA">
        <w:rPr>
          <w:rFonts w:asciiTheme="minorHAnsi" w:hAnsiTheme="minorHAnsi"/>
          <w:b/>
          <w:bCs/>
          <w:color w:val="000000" w:themeColor="text1"/>
          <w:sz w:val="28"/>
          <w:szCs w:val="28"/>
        </w:rPr>
        <w:t xml:space="preserve"> </w:t>
      </w:r>
      <w:r w:rsidR="003C636F" w:rsidRPr="00AE40AA">
        <w:rPr>
          <w:rFonts w:asciiTheme="minorHAnsi" w:hAnsiTheme="minorHAnsi"/>
          <w:b/>
          <w:bCs/>
          <w:color w:val="000000" w:themeColor="text1"/>
          <w:sz w:val="28"/>
          <w:szCs w:val="28"/>
        </w:rPr>
        <w:t xml:space="preserve"> </w:t>
      </w:r>
    </w:p>
    <w:p w14:paraId="2200A463" w14:textId="77777777" w:rsidR="00516543" w:rsidRPr="00AE40AA" w:rsidRDefault="00516543" w:rsidP="00516543">
      <w:pPr>
        <w:pStyle w:val="Heading2"/>
        <w:shd w:val="clear" w:color="auto" w:fill="FFFFFF"/>
        <w:rPr>
          <w:rFonts w:ascii="Verdana" w:eastAsia="Times New Roman" w:hAnsi="Verdana" w:cs="Times New Roman"/>
          <w:color w:val="000000" w:themeColor="text1"/>
          <w:sz w:val="29"/>
          <w:szCs w:val="29"/>
        </w:rPr>
      </w:pPr>
      <w:r w:rsidRPr="00AE40AA">
        <w:rPr>
          <w:rFonts w:ascii="Verdana" w:eastAsia="Times New Roman" w:hAnsi="Verdana"/>
          <w:color w:val="000000" w:themeColor="text1"/>
          <w:sz w:val="29"/>
          <w:szCs w:val="29"/>
        </w:rPr>
        <w:t>Acts 1:6-14</w:t>
      </w:r>
    </w:p>
    <w:p w14:paraId="0DAF3CC4" w14:textId="77777777" w:rsidR="00516543" w:rsidRPr="00AE40AA" w:rsidRDefault="00516543" w:rsidP="00516543">
      <w:pPr>
        <w:pStyle w:val="Heading2"/>
        <w:shd w:val="clear" w:color="auto" w:fill="FFFFFF"/>
        <w:rPr>
          <w:rFonts w:ascii="Verdana" w:eastAsia="Times New Roman" w:hAnsi="Verdana"/>
          <w:color w:val="000000" w:themeColor="text1"/>
          <w:sz w:val="29"/>
          <w:szCs w:val="29"/>
        </w:rPr>
      </w:pPr>
      <w:r w:rsidRPr="00AE40AA">
        <w:rPr>
          <w:rFonts w:ascii="Verdana" w:eastAsia="Times New Roman" w:hAnsi="Verdana"/>
          <w:color w:val="000000" w:themeColor="text1"/>
          <w:sz w:val="29"/>
          <w:szCs w:val="29"/>
        </w:rPr>
        <w:t>The Ascension of Jesus</w:t>
      </w:r>
    </w:p>
    <w:p w14:paraId="16BAD3AB" w14:textId="77777777" w:rsidR="00516543" w:rsidRPr="00AE40AA" w:rsidRDefault="00516543" w:rsidP="00516543">
      <w:pPr>
        <w:pStyle w:val="NormalWeb"/>
        <w:shd w:val="clear" w:color="auto" w:fill="FFFFFF"/>
        <w:rPr>
          <w:rFonts w:asciiTheme="minorHAnsi" w:hAnsiTheme="minorHAnsi"/>
          <w:color w:val="000000" w:themeColor="text1"/>
          <w:sz w:val="28"/>
          <w:szCs w:val="28"/>
        </w:rPr>
      </w:pPr>
      <w:r w:rsidRPr="00AE40AA">
        <w:rPr>
          <w:rStyle w:val="vv"/>
          <w:rFonts w:asciiTheme="minorHAnsi" w:hAnsiTheme="minorHAnsi"/>
          <w:color w:val="000000" w:themeColor="text1"/>
          <w:sz w:val="28"/>
          <w:szCs w:val="28"/>
        </w:rPr>
        <w:t>6 </w:t>
      </w:r>
      <w:r w:rsidRPr="00AE40AA">
        <w:rPr>
          <w:rFonts w:asciiTheme="minorHAnsi" w:hAnsiTheme="minorHAnsi"/>
          <w:color w:val="000000" w:themeColor="text1"/>
          <w:sz w:val="28"/>
          <w:szCs w:val="28"/>
        </w:rPr>
        <w:t>So when they had come together, they asked him, ‘Lord, is this the time when you will restore the kingdom to Israel?’</w:t>
      </w:r>
      <w:r w:rsidRPr="00AE40AA">
        <w:rPr>
          <w:rStyle w:val="apple-converted-space"/>
          <w:rFonts w:asciiTheme="minorHAnsi" w:hAnsiTheme="minorHAnsi"/>
          <w:color w:val="000000" w:themeColor="text1"/>
          <w:sz w:val="28"/>
          <w:szCs w:val="28"/>
        </w:rPr>
        <w:t> </w:t>
      </w:r>
      <w:r w:rsidRPr="00AE40AA">
        <w:rPr>
          <w:rFonts w:asciiTheme="minorHAnsi" w:hAnsiTheme="minorHAnsi"/>
          <w:color w:val="000000" w:themeColor="text1"/>
          <w:sz w:val="28"/>
          <w:szCs w:val="28"/>
          <w:vertAlign w:val="superscript"/>
        </w:rPr>
        <w:t>7</w:t>
      </w:r>
      <w:r w:rsidRPr="00AE40AA">
        <w:rPr>
          <w:rFonts w:asciiTheme="minorHAnsi" w:hAnsiTheme="minorHAnsi"/>
          <w:color w:val="000000" w:themeColor="text1"/>
          <w:sz w:val="28"/>
          <w:szCs w:val="28"/>
        </w:rPr>
        <w:t>He replied, ‘It is not for you to know the times or periods that the Father has set by his own authority.</w:t>
      </w:r>
      <w:r w:rsidRPr="00AE40AA">
        <w:rPr>
          <w:rStyle w:val="apple-converted-space"/>
          <w:rFonts w:asciiTheme="minorHAnsi" w:hAnsiTheme="minorHAnsi"/>
          <w:color w:val="000000" w:themeColor="text1"/>
          <w:sz w:val="28"/>
          <w:szCs w:val="28"/>
        </w:rPr>
        <w:t> </w:t>
      </w:r>
      <w:r w:rsidRPr="00AE40AA">
        <w:rPr>
          <w:rFonts w:asciiTheme="minorHAnsi" w:hAnsiTheme="minorHAnsi"/>
          <w:color w:val="000000" w:themeColor="text1"/>
          <w:sz w:val="28"/>
          <w:szCs w:val="28"/>
          <w:vertAlign w:val="superscript"/>
        </w:rPr>
        <w:t>8</w:t>
      </w:r>
      <w:r w:rsidRPr="00AE40AA">
        <w:rPr>
          <w:rFonts w:asciiTheme="minorHAnsi" w:hAnsiTheme="minorHAnsi"/>
          <w:color w:val="000000" w:themeColor="text1"/>
          <w:sz w:val="28"/>
          <w:szCs w:val="28"/>
        </w:rPr>
        <w:t>But you will receive power when the Holy Spirit has come upon you; and you will be my witnesses in Jerusalem, in all Judea and Samaria, and to the ends of the earth.’</w:t>
      </w:r>
      <w:r w:rsidRPr="00AE40AA">
        <w:rPr>
          <w:rStyle w:val="apple-converted-space"/>
          <w:rFonts w:asciiTheme="minorHAnsi" w:hAnsiTheme="minorHAnsi"/>
          <w:color w:val="000000" w:themeColor="text1"/>
          <w:sz w:val="28"/>
          <w:szCs w:val="28"/>
        </w:rPr>
        <w:t> </w:t>
      </w:r>
      <w:r w:rsidRPr="00AE40AA">
        <w:rPr>
          <w:rFonts w:asciiTheme="minorHAnsi" w:hAnsiTheme="minorHAnsi"/>
          <w:color w:val="000000" w:themeColor="text1"/>
          <w:sz w:val="28"/>
          <w:szCs w:val="28"/>
          <w:vertAlign w:val="superscript"/>
        </w:rPr>
        <w:t>9</w:t>
      </w:r>
      <w:r w:rsidRPr="00AE40AA">
        <w:rPr>
          <w:rFonts w:asciiTheme="minorHAnsi" w:hAnsiTheme="minorHAnsi"/>
          <w:color w:val="000000" w:themeColor="text1"/>
          <w:sz w:val="28"/>
          <w:szCs w:val="28"/>
        </w:rPr>
        <w:t>When he had said this, as they were watching, he was lifted up, and a cloud took him out of their sight.</w:t>
      </w:r>
      <w:r w:rsidRPr="00AE40AA">
        <w:rPr>
          <w:rFonts w:asciiTheme="minorHAnsi" w:hAnsiTheme="minorHAnsi"/>
          <w:color w:val="000000" w:themeColor="text1"/>
          <w:sz w:val="28"/>
          <w:szCs w:val="28"/>
          <w:vertAlign w:val="superscript"/>
        </w:rPr>
        <w:t>10</w:t>
      </w:r>
      <w:r w:rsidRPr="00AE40AA">
        <w:rPr>
          <w:rFonts w:asciiTheme="minorHAnsi" w:hAnsiTheme="minorHAnsi"/>
          <w:color w:val="000000" w:themeColor="text1"/>
          <w:sz w:val="28"/>
          <w:szCs w:val="28"/>
        </w:rPr>
        <w:t>While he was going and they were gazing up towards heaven, suddenly two men in white robes stood by them.</w:t>
      </w:r>
      <w:r w:rsidRPr="00AE40AA">
        <w:rPr>
          <w:rStyle w:val="apple-converted-space"/>
          <w:rFonts w:asciiTheme="minorHAnsi" w:hAnsiTheme="minorHAnsi"/>
          <w:color w:val="000000" w:themeColor="text1"/>
          <w:sz w:val="28"/>
          <w:szCs w:val="28"/>
        </w:rPr>
        <w:t> </w:t>
      </w:r>
      <w:r w:rsidRPr="00AE40AA">
        <w:rPr>
          <w:rFonts w:asciiTheme="minorHAnsi" w:hAnsiTheme="minorHAnsi"/>
          <w:color w:val="000000" w:themeColor="text1"/>
          <w:sz w:val="28"/>
          <w:szCs w:val="28"/>
          <w:vertAlign w:val="superscript"/>
        </w:rPr>
        <w:t>11</w:t>
      </w:r>
      <w:r w:rsidRPr="00AE40AA">
        <w:rPr>
          <w:rFonts w:asciiTheme="minorHAnsi" w:hAnsiTheme="minorHAnsi"/>
          <w:color w:val="000000" w:themeColor="text1"/>
          <w:sz w:val="28"/>
          <w:szCs w:val="28"/>
        </w:rPr>
        <w:t>They said, ‘Men of Galilee, why do you stand looking up towards heaven? This Jesus, who has been taken up from you into heaven, will come in the same way as you saw him go into heaven.’</w:t>
      </w:r>
    </w:p>
    <w:p w14:paraId="647BD088" w14:textId="2938786A" w:rsidR="00516543" w:rsidRPr="00AE40AA" w:rsidRDefault="00516543" w:rsidP="00516543">
      <w:pPr>
        <w:rPr>
          <w:rFonts w:asciiTheme="minorHAnsi" w:eastAsia="Times New Roman" w:hAnsiTheme="minorHAnsi"/>
          <w:color w:val="000000" w:themeColor="text1"/>
          <w:sz w:val="28"/>
          <w:szCs w:val="28"/>
        </w:rPr>
      </w:pPr>
      <w:r w:rsidRPr="00AE40AA">
        <w:rPr>
          <w:rStyle w:val="vv"/>
          <w:rFonts w:asciiTheme="minorHAnsi" w:eastAsia="Times New Roman" w:hAnsiTheme="minorHAnsi"/>
          <w:color w:val="000000" w:themeColor="text1"/>
          <w:sz w:val="28"/>
          <w:szCs w:val="28"/>
        </w:rPr>
        <w:t>12 </w:t>
      </w:r>
      <w:r w:rsidRPr="00AE40AA">
        <w:rPr>
          <w:rFonts w:asciiTheme="minorHAnsi" w:eastAsia="Times New Roman" w:hAnsiTheme="minorHAnsi"/>
          <w:color w:val="000000" w:themeColor="text1"/>
          <w:sz w:val="28"/>
          <w:szCs w:val="28"/>
          <w:shd w:val="clear" w:color="auto" w:fill="FFFFFF"/>
        </w:rPr>
        <w:t xml:space="preserve">Then they returned to Jerusalem from the mount called Olivet, which is near Jerusalem, a </w:t>
      </w:r>
      <w:r w:rsidR="002E1D6A" w:rsidRPr="00AE40AA">
        <w:rPr>
          <w:rFonts w:asciiTheme="minorHAnsi" w:eastAsia="Times New Roman" w:hAnsiTheme="minorHAnsi"/>
          <w:color w:val="000000" w:themeColor="text1"/>
          <w:sz w:val="28"/>
          <w:szCs w:val="28"/>
          <w:shd w:val="clear" w:color="auto" w:fill="FFFFFF"/>
        </w:rPr>
        <w:t>Sabbath</w:t>
      </w:r>
      <w:r w:rsidRPr="00AE40AA">
        <w:rPr>
          <w:rFonts w:asciiTheme="minorHAnsi" w:eastAsia="Times New Roman" w:hAnsiTheme="minorHAnsi"/>
          <w:color w:val="000000" w:themeColor="text1"/>
          <w:sz w:val="28"/>
          <w:szCs w:val="28"/>
          <w:shd w:val="clear" w:color="auto" w:fill="FFFFFF"/>
        </w:rPr>
        <w:t xml:space="preserve"> day’s journey away.</w:t>
      </w:r>
      <w:r w:rsidRPr="00AE40AA">
        <w:rPr>
          <w:rStyle w:val="apple-converted-space"/>
          <w:rFonts w:asciiTheme="minorHAnsi" w:eastAsia="Times New Roman" w:hAnsiTheme="minorHAnsi"/>
          <w:color w:val="000000" w:themeColor="text1"/>
          <w:sz w:val="28"/>
          <w:szCs w:val="28"/>
          <w:shd w:val="clear" w:color="auto" w:fill="FFFFFF"/>
        </w:rPr>
        <w:t> </w:t>
      </w:r>
      <w:r w:rsidRPr="00AE40AA">
        <w:rPr>
          <w:rFonts w:asciiTheme="minorHAnsi" w:eastAsia="Times New Roman" w:hAnsiTheme="minorHAnsi"/>
          <w:color w:val="000000" w:themeColor="text1"/>
          <w:sz w:val="28"/>
          <w:szCs w:val="28"/>
          <w:vertAlign w:val="superscript"/>
        </w:rPr>
        <w:t>13</w:t>
      </w:r>
      <w:r w:rsidRPr="00AE40AA">
        <w:rPr>
          <w:rFonts w:asciiTheme="minorHAnsi" w:eastAsia="Times New Roman" w:hAnsiTheme="minorHAnsi"/>
          <w:color w:val="000000" w:themeColor="text1"/>
          <w:sz w:val="28"/>
          <w:szCs w:val="28"/>
          <w:shd w:val="clear" w:color="auto" w:fill="FFFFFF"/>
        </w:rPr>
        <w:t xml:space="preserve">When they had entered the city, they went to the room upstairs where they were staying, Peter, and John, and James, and Andrew, Philip and Thomas, Bartholomew and </w:t>
      </w:r>
      <w:r w:rsidRPr="00AE40AA">
        <w:rPr>
          <w:rFonts w:asciiTheme="minorHAnsi" w:eastAsia="Times New Roman" w:hAnsiTheme="minorHAnsi"/>
          <w:color w:val="000000" w:themeColor="text1"/>
          <w:sz w:val="28"/>
          <w:szCs w:val="28"/>
          <w:shd w:val="clear" w:color="auto" w:fill="FFFFFF"/>
        </w:rPr>
        <w:lastRenderedPageBreak/>
        <w:t>Matthew, James son of Alphaeus, and Simon the Zealot, and Judas son of</w:t>
      </w:r>
      <w:r w:rsidRPr="00AE40AA">
        <w:rPr>
          <w:rStyle w:val="apple-converted-space"/>
          <w:rFonts w:asciiTheme="minorHAnsi" w:eastAsia="Times New Roman" w:hAnsiTheme="minorHAnsi"/>
          <w:color w:val="000000" w:themeColor="text1"/>
          <w:sz w:val="28"/>
          <w:szCs w:val="28"/>
          <w:shd w:val="clear" w:color="auto" w:fill="FFFFFF"/>
        </w:rPr>
        <w:t> </w:t>
      </w:r>
      <w:r w:rsidRPr="00AE40AA">
        <w:rPr>
          <w:rFonts w:asciiTheme="minorHAnsi" w:eastAsia="Times New Roman" w:hAnsiTheme="minorHAnsi"/>
          <w:color w:val="000000" w:themeColor="text1"/>
          <w:sz w:val="28"/>
          <w:szCs w:val="28"/>
          <w:shd w:val="clear" w:color="auto" w:fill="FFFFFF"/>
        </w:rPr>
        <w:t>James.</w:t>
      </w:r>
      <w:r w:rsidRPr="00AE40AA">
        <w:rPr>
          <w:rStyle w:val="apple-converted-space"/>
          <w:rFonts w:asciiTheme="minorHAnsi" w:eastAsia="Times New Roman" w:hAnsiTheme="minorHAnsi"/>
          <w:color w:val="000000" w:themeColor="text1"/>
          <w:sz w:val="28"/>
          <w:szCs w:val="28"/>
          <w:shd w:val="clear" w:color="auto" w:fill="FFFFFF"/>
        </w:rPr>
        <w:t> </w:t>
      </w:r>
      <w:r w:rsidRPr="00AE40AA">
        <w:rPr>
          <w:rFonts w:asciiTheme="minorHAnsi" w:eastAsia="Times New Roman" w:hAnsiTheme="minorHAnsi"/>
          <w:color w:val="000000" w:themeColor="text1"/>
          <w:sz w:val="28"/>
          <w:szCs w:val="28"/>
          <w:vertAlign w:val="superscript"/>
        </w:rPr>
        <w:t>14</w:t>
      </w:r>
      <w:r w:rsidRPr="00AE40AA">
        <w:rPr>
          <w:rFonts w:asciiTheme="minorHAnsi" w:eastAsia="Times New Roman" w:hAnsiTheme="minorHAnsi"/>
          <w:color w:val="000000" w:themeColor="text1"/>
          <w:sz w:val="28"/>
          <w:szCs w:val="28"/>
          <w:shd w:val="clear" w:color="auto" w:fill="FFFFFF"/>
        </w:rPr>
        <w:t>All these were constantly devoting themselves to prayer, together with certain women, including Mary the mother of Jesus, as well as his brothers.</w:t>
      </w:r>
    </w:p>
    <w:p w14:paraId="28D62260" w14:textId="77777777" w:rsidR="00E47ECA" w:rsidRPr="00AE40AA" w:rsidRDefault="00E47ECA" w:rsidP="00F627F9">
      <w:pPr>
        <w:jc w:val="both"/>
        <w:outlineLvl w:val="0"/>
        <w:rPr>
          <w:rFonts w:asciiTheme="minorHAnsi" w:hAnsiTheme="minorHAnsi"/>
          <w:b/>
          <w:color w:val="000000" w:themeColor="text1"/>
          <w:sz w:val="28"/>
          <w:szCs w:val="28"/>
        </w:rPr>
      </w:pPr>
    </w:p>
    <w:p w14:paraId="393CBDF7" w14:textId="2EFF586F" w:rsidR="001B6DC2" w:rsidRPr="00AE40AA" w:rsidRDefault="001B6DC2" w:rsidP="00F627F9">
      <w:pPr>
        <w:jc w:val="both"/>
        <w:outlineLvl w:val="0"/>
        <w:rPr>
          <w:rFonts w:asciiTheme="minorHAnsi" w:hAnsiTheme="minorHAnsi"/>
          <w:b/>
          <w:color w:val="000000" w:themeColor="text1"/>
          <w:sz w:val="28"/>
          <w:szCs w:val="28"/>
        </w:rPr>
      </w:pPr>
      <w:r w:rsidRPr="00AE40AA">
        <w:rPr>
          <w:rFonts w:asciiTheme="minorHAnsi" w:hAnsiTheme="minorHAnsi"/>
          <w:b/>
          <w:color w:val="000000" w:themeColor="text1"/>
          <w:sz w:val="28"/>
          <w:szCs w:val="28"/>
        </w:rPr>
        <w:t>PRAYER OF CONFESSION:</w:t>
      </w:r>
    </w:p>
    <w:p w14:paraId="5E85695D" w14:textId="77777777"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t>Gracious God,</w:t>
      </w:r>
      <w:r w:rsidRPr="00AE40AA">
        <w:rPr>
          <w:rFonts w:ascii="Calibri" w:hAnsi="Calibri"/>
          <w:color w:val="000000" w:themeColor="text1"/>
          <w:sz w:val="28"/>
          <w:szCs w:val="28"/>
        </w:rPr>
        <w:br/>
        <w:t>this we know –</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that we fall short of the way of life You call us to. In thought and word and deed,</w:t>
      </w:r>
      <w:r w:rsidRPr="00AE40AA">
        <w:rPr>
          <w:rFonts w:ascii="Calibri" w:hAnsi="Calibri"/>
          <w:color w:val="000000" w:themeColor="text1"/>
          <w:sz w:val="28"/>
          <w:szCs w:val="28"/>
        </w:rPr>
        <w:br/>
        <w:t>there’s much for us to be ashamed of;</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much that must grieve You.</w:t>
      </w:r>
      <w:r w:rsidRPr="00AE40AA">
        <w:rPr>
          <w:rFonts w:ascii="MingLiU" w:eastAsia="MingLiU" w:hAnsi="MingLiU" w:cs="MingLiU"/>
          <w:color w:val="000000" w:themeColor="text1"/>
          <w:sz w:val="28"/>
          <w:szCs w:val="28"/>
        </w:rPr>
        <w:br/>
      </w:r>
      <w:r w:rsidRPr="00AE40AA">
        <w:rPr>
          <w:rFonts w:ascii="Calibri" w:hAnsi="Calibri"/>
          <w:b/>
          <w:bCs/>
          <w:color w:val="000000" w:themeColor="text1"/>
          <w:sz w:val="28"/>
          <w:szCs w:val="28"/>
        </w:rPr>
        <w:t xml:space="preserve">Forgive us, Lord, we pray. </w:t>
      </w:r>
    </w:p>
    <w:p w14:paraId="3F2805BD" w14:textId="77777777"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t>Loving God,</w:t>
      </w:r>
      <w:r w:rsidRPr="00AE40AA">
        <w:rPr>
          <w:rFonts w:ascii="Calibri" w:hAnsi="Calibri"/>
          <w:color w:val="000000" w:themeColor="text1"/>
          <w:sz w:val="28"/>
          <w:szCs w:val="28"/>
        </w:rPr>
        <w:br/>
        <w:t>we’re not in the dark.</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You have revealed Yourself to us</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in all that You have made</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and through Your word</w:t>
      </w:r>
      <w:r w:rsidRPr="00AE40AA">
        <w:rPr>
          <w:rFonts w:ascii="Calibri" w:hAnsi="Calibri"/>
          <w:color w:val="000000" w:themeColor="text1"/>
          <w:sz w:val="28"/>
          <w:szCs w:val="28"/>
        </w:rPr>
        <w:br/>
        <w:t>and most especially, in Jesus.</w:t>
      </w:r>
      <w:r w:rsidRPr="00AE40AA">
        <w:rPr>
          <w:rFonts w:ascii="Calibri" w:hAnsi="Calibri"/>
          <w:color w:val="000000" w:themeColor="text1"/>
          <w:sz w:val="28"/>
          <w:szCs w:val="28"/>
        </w:rPr>
        <w:br/>
        <w:t>Light has come!</w:t>
      </w:r>
      <w:r w:rsidRPr="00AE40AA">
        <w:rPr>
          <w:rFonts w:ascii="Calibri" w:hAnsi="Calibri"/>
          <w:color w:val="000000" w:themeColor="text1"/>
          <w:sz w:val="28"/>
          <w:szCs w:val="28"/>
        </w:rPr>
        <w:br/>
        <w:t>And yet we have wandered from Your way, as if stumbling in the dark.</w:t>
      </w:r>
      <w:r w:rsidRPr="00AE40AA">
        <w:rPr>
          <w:rFonts w:ascii="Calibri" w:hAnsi="Calibri"/>
          <w:color w:val="000000" w:themeColor="text1"/>
          <w:sz w:val="28"/>
          <w:szCs w:val="28"/>
        </w:rPr>
        <w:br/>
      </w:r>
      <w:r w:rsidRPr="00AE40AA">
        <w:rPr>
          <w:rFonts w:ascii="Calibri" w:hAnsi="Calibri"/>
          <w:b/>
          <w:bCs/>
          <w:color w:val="000000" w:themeColor="text1"/>
          <w:sz w:val="28"/>
          <w:szCs w:val="28"/>
        </w:rPr>
        <w:t xml:space="preserve">Forgive us, Lord, we pray. </w:t>
      </w:r>
    </w:p>
    <w:p w14:paraId="74955668" w14:textId="64F5933B"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t>Patient God, this we know –that You are compassionate and merciful, slow to anger and abounding in unfailing love. And so we call out to You;</w:t>
      </w:r>
      <w:r w:rsidR="007F5D04">
        <w:rPr>
          <w:rFonts w:ascii="Calibri" w:hAnsi="Calibri"/>
          <w:color w:val="000000" w:themeColor="text1"/>
          <w:sz w:val="28"/>
          <w:szCs w:val="28"/>
        </w:rPr>
        <w:t xml:space="preserve"> </w:t>
      </w:r>
      <w:r w:rsidRPr="00AE40AA">
        <w:rPr>
          <w:rFonts w:ascii="Calibri" w:hAnsi="Calibri"/>
          <w:color w:val="000000" w:themeColor="text1"/>
          <w:sz w:val="28"/>
          <w:szCs w:val="28"/>
        </w:rPr>
        <w:t>look kindly upon us and forgive us – when we know not what we do</w:t>
      </w:r>
      <w:r w:rsidRPr="00AE40AA">
        <w:rPr>
          <w:rFonts w:ascii="Calibri" w:hAnsi="Calibri"/>
          <w:color w:val="000000" w:themeColor="text1"/>
          <w:sz w:val="28"/>
          <w:szCs w:val="28"/>
        </w:rPr>
        <w:br/>
      </w:r>
      <w:r w:rsidRPr="00AE40AA">
        <w:rPr>
          <w:rFonts w:ascii="Calibri" w:hAnsi="Calibri"/>
          <w:color w:val="000000" w:themeColor="text1"/>
          <w:sz w:val="28"/>
          <w:szCs w:val="28"/>
        </w:rPr>
        <w:lastRenderedPageBreak/>
        <w:t xml:space="preserve">and when wilfully we choose our way above Your way. </w:t>
      </w:r>
      <w:r w:rsidRPr="00AE40AA">
        <w:rPr>
          <w:rFonts w:ascii="Calibri" w:hAnsi="Calibri"/>
          <w:b/>
          <w:bCs/>
          <w:color w:val="000000" w:themeColor="text1"/>
          <w:sz w:val="28"/>
          <w:szCs w:val="28"/>
        </w:rPr>
        <w:t xml:space="preserve">Forgive us, Lord, we pray. </w:t>
      </w:r>
    </w:p>
    <w:p w14:paraId="2020C081" w14:textId="77777777"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t>Gracious God,</w:t>
      </w:r>
      <w:r w:rsidRPr="00AE40AA">
        <w:rPr>
          <w:rFonts w:ascii="Calibri" w:hAnsi="Calibri"/>
          <w:color w:val="000000" w:themeColor="text1"/>
          <w:sz w:val="28"/>
          <w:szCs w:val="28"/>
        </w:rPr>
        <w:br/>
        <w:t>we are assured that we are forgiven –</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not because we deserve it</w:t>
      </w:r>
      <w:r w:rsidRPr="00AE40AA">
        <w:rPr>
          <w:rFonts w:ascii="Calibri" w:hAnsi="Calibri"/>
          <w:color w:val="000000" w:themeColor="text1"/>
          <w:sz w:val="28"/>
          <w:szCs w:val="28"/>
        </w:rPr>
        <w:br/>
        <w:t>or because we can commit to doing better next time but by Your amazing grace.</w:t>
      </w:r>
      <w:r w:rsidRPr="00AE40AA">
        <w:rPr>
          <w:rFonts w:ascii="Calibri" w:hAnsi="Calibri"/>
          <w:color w:val="000000" w:themeColor="text1"/>
          <w:sz w:val="28"/>
          <w:szCs w:val="28"/>
        </w:rPr>
        <w:br/>
        <w:t>Yes, by Your amazing grace</w:t>
      </w:r>
      <w:r w:rsidRPr="00AE40AA">
        <w:rPr>
          <w:rFonts w:ascii="Calibri" w:hAnsi="Calibri"/>
          <w:color w:val="000000" w:themeColor="text1"/>
          <w:sz w:val="28"/>
          <w:szCs w:val="28"/>
        </w:rPr>
        <w:br/>
        <w:t>You have removed our sins from us,</w:t>
      </w:r>
      <w:r w:rsidRPr="00AE40AA">
        <w:rPr>
          <w:rFonts w:ascii="Calibri" w:hAnsi="Calibri"/>
          <w:color w:val="000000" w:themeColor="text1"/>
          <w:sz w:val="28"/>
          <w:szCs w:val="28"/>
        </w:rPr>
        <w:br/>
        <w:t>as far as the east is from the west.</w:t>
      </w:r>
      <w:r w:rsidRPr="00AE40AA">
        <w:rPr>
          <w:rFonts w:ascii="Calibri" w:hAnsi="Calibri"/>
          <w:color w:val="000000" w:themeColor="text1"/>
          <w:sz w:val="28"/>
          <w:szCs w:val="28"/>
        </w:rPr>
        <w:br/>
      </w:r>
      <w:r w:rsidRPr="00AE40AA">
        <w:rPr>
          <w:rFonts w:ascii="Calibri" w:hAnsi="Calibri"/>
          <w:b/>
          <w:bCs/>
          <w:color w:val="000000" w:themeColor="text1"/>
          <w:sz w:val="28"/>
          <w:szCs w:val="28"/>
        </w:rPr>
        <w:t xml:space="preserve">We are forgiven, Lord. We rejoice! </w:t>
      </w:r>
    </w:p>
    <w:p w14:paraId="6A508B5D" w14:textId="7B1875C2" w:rsidR="001B6DC2" w:rsidRPr="00AE40AA" w:rsidRDefault="001B6DC2" w:rsidP="00E57B67">
      <w:pPr>
        <w:spacing w:before="100" w:beforeAutospacing="1" w:after="100" w:afterAutospacing="1"/>
        <w:rPr>
          <w:color w:val="000000" w:themeColor="text1"/>
        </w:rPr>
      </w:pPr>
      <w:r w:rsidRPr="00AE40AA">
        <w:rPr>
          <w:rFonts w:ascii="Calibri" w:hAnsi="Calibri"/>
          <w:color w:val="000000" w:themeColor="text1"/>
          <w:sz w:val="28"/>
          <w:szCs w:val="28"/>
        </w:rPr>
        <w:t xml:space="preserve">All for the sake of Jesus, we pray. Amen. </w:t>
      </w:r>
    </w:p>
    <w:p w14:paraId="1370EFEF" w14:textId="7B106942" w:rsidR="005B5B19" w:rsidRPr="00C96B59" w:rsidRDefault="000425F7" w:rsidP="00F627F9">
      <w:pPr>
        <w:jc w:val="both"/>
        <w:outlineLvl w:val="0"/>
        <w:rPr>
          <w:rFonts w:asciiTheme="minorHAnsi" w:hAnsiTheme="minorHAnsi"/>
          <w:b/>
          <w:color w:val="000000" w:themeColor="text1"/>
          <w:sz w:val="28"/>
          <w:szCs w:val="28"/>
        </w:rPr>
      </w:pPr>
      <w:r w:rsidRPr="00AE40AA">
        <w:rPr>
          <w:rFonts w:asciiTheme="minorHAnsi" w:hAnsiTheme="minorHAnsi"/>
          <w:b/>
          <w:color w:val="000000" w:themeColor="text1"/>
          <w:sz w:val="28"/>
          <w:szCs w:val="28"/>
          <w:u w:val="single"/>
        </w:rPr>
        <w:t>FAMILY TIME</w:t>
      </w:r>
      <w:r w:rsidR="00C96B59" w:rsidRPr="00C96B59">
        <w:rPr>
          <w:rFonts w:asciiTheme="minorHAnsi" w:hAnsiTheme="minorHAnsi"/>
          <w:b/>
          <w:color w:val="000000" w:themeColor="text1"/>
          <w:sz w:val="28"/>
          <w:szCs w:val="28"/>
        </w:rPr>
        <w:t>:  Do dogs go to heaven</w:t>
      </w:r>
      <w:r w:rsidR="00C96B59">
        <w:rPr>
          <w:rFonts w:asciiTheme="minorHAnsi" w:hAnsiTheme="minorHAnsi"/>
          <w:b/>
          <w:color w:val="000000" w:themeColor="text1"/>
          <w:sz w:val="28"/>
          <w:szCs w:val="28"/>
        </w:rPr>
        <w:t>?</w:t>
      </w:r>
      <w:bookmarkStart w:id="0" w:name="_GoBack"/>
      <w:bookmarkEnd w:id="0"/>
      <w:r w:rsidR="00C96B59" w:rsidRPr="00C96B59">
        <w:rPr>
          <w:rFonts w:asciiTheme="minorHAnsi" w:hAnsiTheme="minorHAnsi"/>
          <w:b/>
          <w:color w:val="000000" w:themeColor="text1"/>
          <w:sz w:val="28"/>
          <w:szCs w:val="28"/>
        </w:rPr>
        <w:t xml:space="preserve"> by Joy Cowley</w:t>
      </w:r>
    </w:p>
    <w:p w14:paraId="77F6D715" w14:textId="77777777" w:rsidR="00E47ECA" w:rsidRPr="00AE40AA" w:rsidRDefault="00E47ECA" w:rsidP="00F627F9">
      <w:pPr>
        <w:jc w:val="both"/>
        <w:outlineLvl w:val="0"/>
        <w:rPr>
          <w:rFonts w:asciiTheme="minorHAnsi" w:hAnsiTheme="minorHAnsi"/>
          <w:b/>
          <w:bCs/>
          <w:color w:val="000000" w:themeColor="text1"/>
          <w:sz w:val="28"/>
          <w:szCs w:val="28"/>
        </w:rPr>
      </w:pPr>
    </w:p>
    <w:p w14:paraId="62B03D9F" w14:textId="53A62B40" w:rsidR="00FF206A" w:rsidRPr="00AE40AA" w:rsidRDefault="00614C33" w:rsidP="00E47ECA">
      <w:pPr>
        <w:jc w:val="both"/>
        <w:outlineLvl w:val="0"/>
        <w:rPr>
          <w:rFonts w:asciiTheme="minorHAnsi" w:hAnsiTheme="minorHAnsi"/>
          <w:b/>
          <w:color w:val="000000" w:themeColor="text1"/>
          <w:sz w:val="28"/>
          <w:szCs w:val="28"/>
          <w:u w:val="single"/>
        </w:rPr>
      </w:pPr>
      <w:r w:rsidRPr="00AE40AA">
        <w:rPr>
          <w:rFonts w:asciiTheme="minorHAnsi" w:hAnsiTheme="minorHAnsi"/>
          <w:b/>
          <w:color w:val="000000" w:themeColor="text1"/>
          <w:sz w:val="28"/>
          <w:szCs w:val="28"/>
          <w:u w:val="single"/>
        </w:rPr>
        <w:t>SONG:</w:t>
      </w:r>
      <w:r w:rsidR="009C7A10" w:rsidRPr="00AE40AA">
        <w:rPr>
          <w:rFonts w:asciiTheme="minorHAnsi" w:hAnsiTheme="minorHAnsi"/>
          <w:b/>
          <w:color w:val="000000" w:themeColor="text1"/>
          <w:sz w:val="28"/>
          <w:szCs w:val="28"/>
          <w:u w:val="single"/>
        </w:rPr>
        <w:t xml:space="preserve"> </w:t>
      </w:r>
    </w:p>
    <w:p w14:paraId="53C2C0AD"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My God loves me,</w:t>
      </w:r>
    </w:p>
    <w:p w14:paraId="71668689"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And all the wonders I see</w:t>
      </w:r>
    </w:p>
    <w:p w14:paraId="05441FDF"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A rainbow shines through my window</w:t>
      </w:r>
    </w:p>
    <w:p w14:paraId="21876948"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My God loves me.</w:t>
      </w:r>
    </w:p>
    <w:p w14:paraId="62DEBCA1" w14:textId="77777777" w:rsidR="00AE40AA" w:rsidRPr="00AE40AA" w:rsidRDefault="00AE40AA" w:rsidP="00AE40AA">
      <w:pPr>
        <w:jc w:val="center"/>
        <w:rPr>
          <w:rFonts w:asciiTheme="minorHAnsi" w:hAnsiTheme="minorHAnsi"/>
          <w:color w:val="000000" w:themeColor="text1"/>
          <w:sz w:val="28"/>
          <w:szCs w:val="28"/>
        </w:rPr>
      </w:pPr>
    </w:p>
    <w:p w14:paraId="15F765A6"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(Tongan) Oku ofa ‘a hoku Otua iate au</w:t>
      </w:r>
    </w:p>
    <w:p w14:paraId="4F036021"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Mo ia koa pe ‘olu ou vakai atu kiai</w:t>
      </w:r>
    </w:p>
    <w:p w14:paraId="4F8BAF20"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‘Ae huelo ‘oe ‘umata olu ne kapui au</w:t>
      </w:r>
    </w:p>
    <w:p w14:paraId="3CCA2FFF"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‘Oku ofa ‘a hoku ‘Otua iate au.</w:t>
      </w:r>
    </w:p>
    <w:p w14:paraId="33A02D84" w14:textId="77777777" w:rsidR="00AE40AA" w:rsidRPr="00AE40AA" w:rsidRDefault="00AE40AA" w:rsidP="00AE40AA">
      <w:pPr>
        <w:jc w:val="center"/>
        <w:rPr>
          <w:rFonts w:asciiTheme="minorHAnsi" w:hAnsiTheme="minorHAnsi"/>
          <w:color w:val="000000" w:themeColor="text1"/>
          <w:sz w:val="28"/>
          <w:szCs w:val="28"/>
        </w:rPr>
      </w:pPr>
    </w:p>
    <w:p w14:paraId="22FEFFAA"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(Niuean) Haaku Atua fakalofa kia au</w:t>
      </w:r>
    </w:p>
    <w:p w14:paraId="2BA2E703"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Moe tau mena kua kitia</w:t>
      </w:r>
    </w:p>
    <w:p w14:paraId="23853828"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lastRenderedPageBreak/>
        <w:t>Koe Tagaloa kua kikila mai</w:t>
      </w:r>
    </w:p>
    <w:p w14:paraId="48C816BF"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Haaku Atuaa fakalofa kia au</w:t>
      </w:r>
    </w:p>
    <w:p w14:paraId="3F1D6A6A" w14:textId="77777777" w:rsidR="00AE40AA" w:rsidRPr="00AE40AA" w:rsidRDefault="00AE40AA" w:rsidP="00AE40AA">
      <w:pPr>
        <w:jc w:val="center"/>
        <w:rPr>
          <w:rFonts w:asciiTheme="minorHAnsi" w:hAnsiTheme="minorHAnsi"/>
          <w:color w:val="000000" w:themeColor="text1"/>
          <w:sz w:val="28"/>
          <w:szCs w:val="28"/>
        </w:rPr>
      </w:pPr>
    </w:p>
    <w:p w14:paraId="668833DB"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(Samoan) E alofa le Atua ia te a’u</w:t>
      </w:r>
    </w:p>
    <w:p w14:paraId="123A401D"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Ma mea matagaofie ua ou vaai ia</w:t>
      </w:r>
    </w:p>
    <w:p w14:paraId="5FBA4D0F"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 xml:space="preserve">Le nuanua ua sulusulu mai </w:t>
      </w:r>
    </w:p>
    <w:p w14:paraId="092B1EF4"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I lo’u fa’amalama</w:t>
      </w:r>
    </w:p>
    <w:p w14:paraId="564F3CB3" w14:textId="77777777" w:rsidR="00AE40AA" w:rsidRPr="00AE40AA" w:rsidRDefault="00AE40AA" w:rsidP="00AE40AA">
      <w:pPr>
        <w:jc w:val="center"/>
        <w:rPr>
          <w:rFonts w:asciiTheme="minorHAnsi" w:hAnsiTheme="minorHAnsi"/>
          <w:color w:val="000000" w:themeColor="text1"/>
          <w:sz w:val="28"/>
          <w:szCs w:val="28"/>
        </w:rPr>
      </w:pPr>
      <w:r w:rsidRPr="00AE40AA">
        <w:rPr>
          <w:rFonts w:asciiTheme="minorHAnsi" w:hAnsiTheme="minorHAnsi"/>
          <w:color w:val="000000" w:themeColor="text1"/>
          <w:sz w:val="28"/>
          <w:szCs w:val="28"/>
        </w:rPr>
        <w:t>E alofa le Atua ia te a’u.</w:t>
      </w:r>
    </w:p>
    <w:p w14:paraId="746A93D3" w14:textId="77777777" w:rsidR="00E57B67" w:rsidRPr="00AE40AA" w:rsidRDefault="00E57B67" w:rsidP="00E47ECA">
      <w:pPr>
        <w:jc w:val="both"/>
        <w:outlineLvl w:val="0"/>
        <w:rPr>
          <w:rFonts w:asciiTheme="minorHAnsi" w:hAnsiTheme="minorHAnsi"/>
          <w:color w:val="000000" w:themeColor="text1"/>
          <w:sz w:val="28"/>
          <w:szCs w:val="28"/>
        </w:rPr>
      </w:pPr>
    </w:p>
    <w:p w14:paraId="492B73EE" w14:textId="79464A4C" w:rsidR="001B6DC2" w:rsidRPr="00AE40AA" w:rsidRDefault="009D76DF" w:rsidP="001B6DC2">
      <w:pPr>
        <w:pStyle w:val="NormalWeb"/>
        <w:rPr>
          <w:rFonts w:ascii="Times New Roman" w:hAnsi="Times New Roman" w:cs="Times New Roman"/>
          <w:color w:val="000000" w:themeColor="text1"/>
          <w:sz w:val="24"/>
          <w:szCs w:val="24"/>
          <w:lang w:bidi="ar-SA"/>
        </w:rPr>
      </w:pPr>
      <w:r w:rsidRPr="00AE40AA">
        <w:rPr>
          <w:rFonts w:asciiTheme="minorHAnsi" w:hAnsiTheme="minorHAnsi"/>
          <w:b/>
          <w:bCs/>
          <w:color w:val="000000" w:themeColor="text1"/>
          <w:sz w:val="28"/>
          <w:szCs w:val="28"/>
        </w:rPr>
        <w:t xml:space="preserve">Prayers of intercession </w:t>
      </w:r>
      <w:r w:rsidR="00C470CC" w:rsidRPr="00AE40AA">
        <w:rPr>
          <w:rFonts w:asciiTheme="minorHAnsi" w:hAnsiTheme="minorHAnsi"/>
          <w:color w:val="000000" w:themeColor="text1"/>
          <w:sz w:val="28"/>
          <w:szCs w:val="28"/>
        </w:rPr>
        <w:br/>
      </w:r>
      <w:r w:rsidR="001B6DC2" w:rsidRPr="00AE40AA">
        <w:rPr>
          <w:rFonts w:ascii="Calibri" w:hAnsi="Calibri" w:cs="Times New Roman"/>
          <w:color w:val="000000" w:themeColor="text1"/>
          <w:sz w:val="28"/>
          <w:szCs w:val="28"/>
          <w:lang w:bidi="ar-SA"/>
        </w:rPr>
        <w:t>Lord, we begin by praying for our</w:t>
      </w:r>
      <w:r w:rsidR="0062729E">
        <w:rPr>
          <w:rFonts w:ascii="Calibri" w:hAnsi="Calibri" w:cs="Times New Roman"/>
          <w:color w:val="000000" w:themeColor="text1"/>
          <w:sz w:val="28"/>
          <w:szCs w:val="28"/>
          <w:lang w:bidi="ar-SA"/>
        </w:rPr>
        <w:t xml:space="preserve"> neighbours – the people living</w:t>
      </w:r>
      <w:r w:rsidR="001B6DC2" w:rsidRPr="00AE40AA">
        <w:rPr>
          <w:rFonts w:ascii="Calibri" w:hAnsi="Calibri" w:cs="Times New Roman"/>
          <w:color w:val="000000" w:themeColor="text1"/>
          <w:sz w:val="28"/>
          <w:szCs w:val="28"/>
          <w:lang w:bidi="ar-SA"/>
        </w:rPr>
        <w:t xml:space="preserve"> nearest to us right now. We may not know the details of their situation but we believe that You do</w:t>
      </w:r>
      <w:r w:rsidR="001B6DC2" w:rsidRPr="00AE40AA">
        <w:rPr>
          <w:rFonts w:ascii="Calibri" w:hAnsi="Calibri" w:cs="Times New Roman"/>
          <w:color w:val="000000" w:themeColor="text1"/>
          <w:sz w:val="28"/>
          <w:szCs w:val="28"/>
          <w:lang w:bidi="ar-SA"/>
        </w:rPr>
        <w:br/>
        <w:t>and so we lift them before You now.</w:t>
      </w:r>
      <w:r w:rsidR="001B6DC2" w:rsidRPr="00AE40AA">
        <w:rPr>
          <w:rFonts w:ascii="Calibri" w:hAnsi="Calibri" w:cs="Times New Roman"/>
          <w:color w:val="000000" w:themeColor="text1"/>
          <w:sz w:val="28"/>
          <w:szCs w:val="28"/>
          <w:lang w:bidi="ar-SA"/>
        </w:rPr>
        <w:br/>
      </w:r>
      <w:r w:rsidR="001B6DC2" w:rsidRPr="00AE40AA">
        <w:rPr>
          <w:rFonts w:ascii="Calibri" w:hAnsi="Calibri" w:cs="Times New Roman"/>
          <w:b/>
          <w:bCs/>
          <w:color w:val="000000" w:themeColor="text1"/>
          <w:sz w:val="28"/>
          <w:szCs w:val="28"/>
          <w:lang w:bidi="ar-SA"/>
        </w:rPr>
        <w:t xml:space="preserve">Silence </w:t>
      </w:r>
    </w:p>
    <w:p w14:paraId="230B5365" w14:textId="189D504E"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t>Lord, we pray for our congregation and for neighbouring congregations in our Presbytery</w:t>
      </w:r>
      <w:r w:rsidR="0062729E">
        <w:rPr>
          <w:rFonts w:ascii="Calibri" w:hAnsi="Calibri"/>
          <w:color w:val="000000" w:themeColor="text1"/>
          <w:sz w:val="28"/>
          <w:szCs w:val="28"/>
        </w:rPr>
        <w:t xml:space="preserve"> and community</w:t>
      </w:r>
      <w:r w:rsidRPr="00AE40AA">
        <w:rPr>
          <w:rFonts w:ascii="Calibri" w:hAnsi="Calibri"/>
          <w:color w:val="000000" w:themeColor="text1"/>
          <w:sz w:val="28"/>
          <w:szCs w:val="28"/>
        </w:rPr>
        <w:t>. Bless all those who minister, in whatever capacity.</w:t>
      </w:r>
      <w:r w:rsidRPr="00AE40AA">
        <w:rPr>
          <w:rFonts w:ascii="Calibri" w:hAnsi="Calibri"/>
          <w:color w:val="000000" w:themeColor="text1"/>
          <w:sz w:val="28"/>
          <w:szCs w:val="28"/>
        </w:rPr>
        <w:br/>
        <w:t>Send Your Spirit, we pray, to revive and renew your Church.</w:t>
      </w:r>
      <w:r w:rsidRPr="00AE40AA">
        <w:rPr>
          <w:rFonts w:ascii="Calibri" w:hAnsi="Calibri"/>
          <w:color w:val="000000" w:themeColor="text1"/>
          <w:sz w:val="28"/>
          <w:szCs w:val="28"/>
        </w:rPr>
        <w:br/>
      </w:r>
      <w:r w:rsidRPr="00AE40AA">
        <w:rPr>
          <w:rFonts w:ascii="Calibri" w:hAnsi="Calibri"/>
          <w:b/>
          <w:bCs/>
          <w:color w:val="000000" w:themeColor="text1"/>
          <w:sz w:val="28"/>
          <w:szCs w:val="28"/>
        </w:rPr>
        <w:t xml:space="preserve">Silence </w:t>
      </w:r>
    </w:p>
    <w:p w14:paraId="048B0CAE" w14:textId="77777777"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t>Lord, we pray for our community – the community You’ve called us to serve.</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We bring before You those who are suffering and struggling, those who are lost and lonely, those who see no light at the end of the tunnel.</w:t>
      </w:r>
      <w:r w:rsidRPr="00AE40AA">
        <w:rPr>
          <w:rFonts w:ascii="Calibri" w:hAnsi="Calibri"/>
          <w:color w:val="000000" w:themeColor="text1"/>
          <w:sz w:val="28"/>
          <w:szCs w:val="28"/>
        </w:rPr>
        <w:br/>
      </w:r>
      <w:r w:rsidRPr="00AE40AA">
        <w:rPr>
          <w:rFonts w:ascii="Calibri" w:hAnsi="Calibri"/>
          <w:b/>
          <w:bCs/>
          <w:color w:val="000000" w:themeColor="text1"/>
          <w:sz w:val="28"/>
          <w:szCs w:val="28"/>
        </w:rPr>
        <w:t xml:space="preserve">Silence </w:t>
      </w:r>
    </w:p>
    <w:p w14:paraId="65723185" w14:textId="77777777"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lastRenderedPageBreak/>
        <w:t>Lord, we pray for our nation – for those who are in positions of responsibility and authority. Guide them and grant them wisdom that their leading might be according to Your will</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and always with the greater good in mind.</w:t>
      </w:r>
      <w:r w:rsidRPr="00AE40AA">
        <w:rPr>
          <w:rFonts w:ascii="Calibri" w:hAnsi="Calibri"/>
          <w:color w:val="000000" w:themeColor="text1"/>
          <w:sz w:val="28"/>
          <w:szCs w:val="28"/>
        </w:rPr>
        <w:br/>
      </w:r>
      <w:r w:rsidRPr="00AE40AA">
        <w:rPr>
          <w:rFonts w:ascii="Calibri" w:hAnsi="Calibri"/>
          <w:b/>
          <w:bCs/>
          <w:color w:val="000000" w:themeColor="text1"/>
          <w:sz w:val="28"/>
          <w:szCs w:val="28"/>
        </w:rPr>
        <w:t xml:space="preserve">Silence </w:t>
      </w:r>
    </w:p>
    <w:p w14:paraId="68E2B200" w14:textId="77777777"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t>Lord, for our world we pray – in all its brokenness and pain. Where there is hatred, we look for love.</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Where there is pain, we look for healing.</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 xml:space="preserve">Where there is division, we look for unity. </w:t>
      </w:r>
    </w:p>
    <w:p w14:paraId="5BD39F69" w14:textId="77777777" w:rsidR="001B6DC2" w:rsidRPr="00AE40AA" w:rsidRDefault="001B6DC2" w:rsidP="001B6DC2">
      <w:pPr>
        <w:spacing w:before="100" w:beforeAutospacing="1" w:after="100" w:afterAutospacing="1"/>
        <w:rPr>
          <w:color w:val="000000" w:themeColor="text1"/>
        </w:rPr>
      </w:pPr>
      <w:r w:rsidRPr="00AE40AA">
        <w:rPr>
          <w:rFonts w:ascii="Calibri" w:hAnsi="Calibri"/>
          <w:color w:val="000000" w:themeColor="text1"/>
          <w:sz w:val="28"/>
          <w:szCs w:val="28"/>
        </w:rPr>
        <w:t>We look for the coming of Your Kingdom</w:t>
      </w:r>
      <w:r w:rsidRPr="00AE40AA">
        <w:rPr>
          <w:rFonts w:ascii="Calibri" w:hAnsi="Calibri"/>
          <w:color w:val="000000" w:themeColor="text1"/>
          <w:sz w:val="28"/>
          <w:szCs w:val="28"/>
        </w:rPr>
        <w:br/>
        <w:t xml:space="preserve">and we commit ourselves to working for the coming of Your Kingdom. </w:t>
      </w:r>
    </w:p>
    <w:p w14:paraId="35834835" w14:textId="1D6A40EA" w:rsidR="00C470CC" w:rsidRPr="00AE40AA" w:rsidRDefault="001B6DC2" w:rsidP="009D76DF">
      <w:pPr>
        <w:spacing w:before="100" w:beforeAutospacing="1" w:after="100" w:afterAutospacing="1"/>
        <w:rPr>
          <w:color w:val="000000" w:themeColor="text1"/>
        </w:rPr>
      </w:pPr>
      <w:r w:rsidRPr="00AE40AA">
        <w:rPr>
          <w:rFonts w:ascii="Calibri" w:hAnsi="Calibri"/>
          <w:color w:val="000000" w:themeColor="text1"/>
          <w:sz w:val="28"/>
          <w:szCs w:val="28"/>
        </w:rPr>
        <w:t>All our prayers we ask in Jesus’ name</w:t>
      </w:r>
      <w:r w:rsidR="00AA7D32">
        <w:rPr>
          <w:rFonts w:ascii="Calibri" w:hAnsi="Calibri"/>
          <w:color w:val="000000" w:themeColor="text1"/>
          <w:sz w:val="28"/>
          <w:szCs w:val="28"/>
        </w:rPr>
        <w:t xml:space="preserve"> who taught us to pray</w:t>
      </w:r>
    </w:p>
    <w:p w14:paraId="27D68A74" w14:textId="77777777" w:rsidR="00C470CC" w:rsidRPr="00AE40AA" w:rsidRDefault="00C470CC" w:rsidP="00C470CC">
      <w:pPr>
        <w:rPr>
          <w:rFonts w:eastAsia="Times New Roman"/>
          <w:color w:val="000000" w:themeColor="text1"/>
        </w:rPr>
      </w:pPr>
      <w:r w:rsidRPr="00AE40AA">
        <w:rPr>
          <w:rFonts w:ascii="Calibri" w:eastAsia="Times New Roman" w:hAnsi="Calibri"/>
          <w:color w:val="000000" w:themeColor="text1"/>
          <w:spacing w:val="3"/>
          <w:sz w:val="27"/>
          <w:szCs w:val="27"/>
          <w:shd w:val="clear" w:color="auto" w:fill="FFFFFF"/>
        </w:rPr>
        <w:t>Our Father, who art in heaven,</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hallowed be thy name;</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thy kingdom come;</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thy will be done;</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on earth as it is in heaven.</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Give us this day our daily bread.</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And forgive us our trespasses,</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as we forgive those who trespass against us.</w:t>
      </w:r>
    </w:p>
    <w:p w14:paraId="00F3E5C2" w14:textId="7176ABA1" w:rsidR="009D76DF" w:rsidRPr="00AE40AA" w:rsidRDefault="00C470CC" w:rsidP="00AE40AA">
      <w:pPr>
        <w:rPr>
          <w:rFonts w:eastAsia="Times New Roman"/>
          <w:color w:val="000000" w:themeColor="text1"/>
        </w:rPr>
      </w:pPr>
      <w:r w:rsidRPr="00AE40AA">
        <w:rPr>
          <w:rFonts w:ascii="Calibri" w:eastAsia="Times New Roman" w:hAnsi="Calibri"/>
          <w:color w:val="000000" w:themeColor="text1"/>
          <w:spacing w:val="3"/>
          <w:sz w:val="27"/>
          <w:szCs w:val="27"/>
          <w:shd w:val="clear" w:color="auto" w:fill="FFFFFF"/>
        </w:rPr>
        <w:t>And lead us not into temptation;</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but deliver us from evil.</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For thine is the kingdom,</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the power and the glory,</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for ever and ever.</w:t>
      </w:r>
      <w:r w:rsidRPr="00AE40AA">
        <w:rPr>
          <w:rFonts w:ascii="Calibri" w:eastAsia="Times New Roman" w:hAnsi="Calibri"/>
          <w:color w:val="000000" w:themeColor="text1"/>
          <w:spacing w:val="3"/>
          <w:sz w:val="27"/>
          <w:szCs w:val="27"/>
        </w:rPr>
        <w:br/>
      </w:r>
      <w:r w:rsidRPr="00AE40AA">
        <w:rPr>
          <w:rFonts w:ascii="Calibri" w:eastAsia="Times New Roman" w:hAnsi="Calibri"/>
          <w:color w:val="000000" w:themeColor="text1"/>
          <w:spacing w:val="3"/>
          <w:sz w:val="27"/>
          <w:szCs w:val="27"/>
          <w:shd w:val="clear" w:color="auto" w:fill="FFFFFF"/>
        </w:rPr>
        <w:t>Amen.</w:t>
      </w:r>
    </w:p>
    <w:p w14:paraId="7692F174" w14:textId="77777777" w:rsidR="00D865AF" w:rsidRPr="00AE40AA" w:rsidRDefault="00974E8F" w:rsidP="00F627F9">
      <w:pPr>
        <w:jc w:val="both"/>
        <w:outlineLvl w:val="0"/>
        <w:rPr>
          <w:rFonts w:asciiTheme="minorHAnsi" w:hAnsiTheme="minorHAnsi"/>
          <w:b/>
          <w:bCs/>
          <w:color w:val="000000" w:themeColor="text1"/>
          <w:sz w:val="28"/>
          <w:szCs w:val="28"/>
          <w:u w:val="single"/>
        </w:rPr>
      </w:pPr>
      <w:r w:rsidRPr="00AE40AA">
        <w:rPr>
          <w:rFonts w:asciiTheme="minorHAnsi" w:hAnsiTheme="minorHAnsi"/>
          <w:b/>
          <w:bCs/>
          <w:color w:val="000000" w:themeColor="text1"/>
          <w:sz w:val="28"/>
          <w:szCs w:val="28"/>
          <w:u w:val="single"/>
        </w:rPr>
        <w:lastRenderedPageBreak/>
        <w:t xml:space="preserve">REFLECTION </w:t>
      </w:r>
    </w:p>
    <w:p w14:paraId="4D744701" w14:textId="77777777" w:rsidR="00501FEB" w:rsidRPr="00AE40AA" w:rsidRDefault="00501FEB" w:rsidP="00F627F9">
      <w:pPr>
        <w:jc w:val="both"/>
        <w:outlineLvl w:val="0"/>
        <w:rPr>
          <w:rFonts w:asciiTheme="minorHAnsi" w:hAnsiTheme="minorHAnsi"/>
          <w:b/>
          <w:bCs/>
          <w:color w:val="000000" w:themeColor="text1"/>
          <w:sz w:val="28"/>
          <w:szCs w:val="28"/>
          <w:u w:val="single"/>
        </w:rPr>
      </w:pPr>
    </w:p>
    <w:p w14:paraId="00D4BF38" w14:textId="753FBEC9" w:rsidR="00501FEB" w:rsidRPr="005833F4" w:rsidRDefault="00501FEB" w:rsidP="00F627F9">
      <w:pPr>
        <w:jc w:val="both"/>
        <w:outlineLvl w:val="0"/>
        <w:rPr>
          <w:rFonts w:asciiTheme="minorHAnsi" w:hAnsiTheme="minorHAnsi"/>
          <w:bCs/>
          <w:color w:val="000000" w:themeColor="text1"/>
          <w:sz w:val="28"/>
          <w:szCs w:val="28"/>
        </w:rPr>
      </w:pPr>
      <w:r w:rsidRPr="005833F4">
        <w:rPr>
          <w:rFonts w:asciiTheme="minorHAnsi" w:hAnsiTheme="minorHAnsi"/>
          <w:bCs/>
          <w:color w:val="000000" w:themeColor="text1"/>
          <w:sz w:val="28"/>
          <w:szCs w:val="28"/>
        </w:rPr>
        <w:t>May the words of my mouth…</w:t>
      </w:r>
    </w:p>
    <w:p w14:paraId="688FF064" w14:textId="64A5185F" w:rsidR="00E57B67" w:rsidRPr="005833F4" w:rsidRDefault="00E57B67" w:rsidP="002F73A6">
      <w:pPr>
        <w:spacing w:before="48" w:after="240"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t xml:space="preserve">I remember sitting with one of our retired Samoan ministers a few years ago Rev. Kenape Faletoese and his wife Faavaoa they have both since died.  Kenape said to me, I have a joke to tell you, it actually wasn’t a joke it was a true story of their early life in N.Z.  He said in the early days in Christchurch when the kids were young we were cold and poor and hungry.  On one of the days when things were really bad I said to my wife in Samoan “tatou te ola </w:t>
      </w:r>
      <w:r w:rsidR="009630AC">
        <w:rPr>
          <w:rFonts w:asciiTheme="minorHAnsi" w:eastAsia="Times New Roman" w:hAnsiTheme="minorHAnsi"/>
          <w:color w:val="000000" w:themeColor="text1"/>
          <w:sz w:val="28"/>
          <w:szCs w:val="28"/>
        </w:rPr>
        <w:t>I le faatuatua “you have to live by</w:t>
      </w:r>
      <w:r w:rsidRPr="005833F4">
        <w:rPr>
          <w:rFonts w:asciiTheme="minorHAnsi" w:eastAsia="Times New Roman" w:hAnsiTheme="minorHAnsi"/>
          <w:color w:val="000000" w:themeColor="text1"/>
          <w:sz w:val="28"/>
          <w:szCs w:val="28"/>
        </w:rPr>
        <w:t xml:space="preserve"> faith” her reply was </w:t>
      </w:r>
      <w:r w:rsidR="002E1D6A" w:rsidRPr="005833F4">
        <w:rPr>
          <w:rFonts w:asciiTheme="minorHAnsi" w:eastAsia="Times New Roman" w:hAnsiTheme="minorHAnsi"/>
          <w:color w:val="000000" w:themeColor="text1"/>
          <w:sz w:val="28"/>
          <w:szCs w:val="28"/>
        </w:rPr>
        <w:t>“e</w:t>
      </w:r>
      <w:r w:rsidRPr="005833F4">
        <w:rPr>
          <w:rFonts w:asciiTheme="minorHAnsi" w:eastAsia="Times New Roman" w:hAnsiTheme="minorHAnsi"/>
          <w:color w:val="000000" w:themeColor="text1"/>
          <w:sz w:val="28"/>
          <w:szCs w:val="28"/>
        </w:rPr>
        <w:t xml:space="preserve"> mafai on saka le faatuatua” can you boil </w:t>
      </w:r>
      <w:r w:rsidR="009630AC">
        <w:rPr>
          <w:rFonts w:asciiTheme="minorHAnsi" w:eastAsia="Times New Roman" w:hAnsiTheme="minorHAnsi"/>
          <w:color w:val="000000" w:themeColor="text1"/>
          <w:sz w:val="28"/>
          <w:szCs w:val="28"/>
        </w:rPr>
        <w:t xml:space="preserve">(cook) </w:t>
      </w:r>
      <w:r w:rsidRPr="005833F4">
        <w:rPr>
          <w:rFonts w:asciiTheme="minorHAnsi" w:eastAsia="Times New Roman" w:hAnsiTheme="minorHAnsi"/>
          <w:color w:val="000000" w:themeColor="text1"/>
          <w:sz w:val="28"/>
          <w:szCs w:val="28"/>
        </w:rPr>
        <w:t xml:space="preserve">faith?  In other </w:t>
      </w:r>
      <w:r w:rsidR="002E1D6A" w:rsidRPr="005833F4">
        <w:rPr>
          <w:rFonts w:asciiTheme="minorHAnsi" w:eastAsia="Times New Roman" w:hAnsiTheme="minorHAnsi"/>
          <w:color w:val="000000" w:themeColor="text1"/>
          <w:sz w:val="28"/>
          <w:szCs w:val="28"/>
        </w:rPr>
        <w:t>words,</w:t>
      </w:r>
      <w:r w:rsidRPr="005833F4">
        <w:rPr>
          <w:rFonts w:asciiTheme="minorHAnsi" w:eastAsia="Times New Roman" w:hAnsiTheme="minorHAnsi"/>
          <w:color w:val="000000" w:themeColor="text1"/>
          <w:sz w:val="28"/>
          <w:szCs w:val="28"/>
        </w:rPr>
        <w:t xml:space="preserve"> can we eat faith my kids</w:t>
      </w:r>
      <w:r w:rsidR="00CD38A2">
        <w:rPr>
          <w:rFonts w:asciiTheme="minorHAnsi" w:eastAsia="Times New Roman" w:hAnsiTheme="minorHAnsi"/>
          <w:color w:val="000000" w:themeColor="text1"/>
          <w:sz w:val="28"/>
          <w:szCs w:val="28"/>
        </w:rPr>
        <w:t xml:space="preserve"> are hungry.  That </w:t>
      </w:r>
      <w:r w:rsidR="009630AC">
        <w:rPr>
          <w:rFonts w:asciiTheme="minorHAnsi" w:eastAsia="Times New Roman" w:hAnsiTheme="minorHAnsi"/>
          <w:color w:val="000000" w:themeColor="text1"/>
          <w:sz w:val="28"/>
          <w:szCs w:val="28"/>
        </w:rPr>
        <w:t xml:space="preserve">very </w:t>
      </w:r>
      <w:r w:rsidR="00CD38A2">
        <w:rPr>
          <w:rFonts w:asciiTheme="minorHAnsi" w:eastAsia="Times New Roman" w:hAnsiTheme="minorHAnsi"/>
          <w:color w:val="000000" w:themeColor="text1"/>
          <w:sz w:val="28"/>
          <w:szCs w:val="28"/>
        </w:rPr>
        <w:t>afternoon a Cook I</w:t>
      </w:r>
      <w:r w:rsidRPr="005833F4">
        <w:rPr>
          <w:rFonts w:asciiTheme="minorHAnsi" w:eastAsia="Times New Roman" w:hAnsiTheme="minorHAnsi"/>
          <w:color w:val="000000" w:themeColor="text1"/>
          <w:sz w:val="28"/>
          <w:szCs w:val="28"/>
        </w:rPr>
        <w:t xml:space="preserve">sland </w:t>
      </w:r>
      <w:r w:rsidR="00CD38A2">
        <w:rPr>
          <w:rFonts w:asciiTheme="minorHAnsi" w:eastAsia="Times New Roman" w:hAnsiTheme="minorHAnsi"/>
          <w:color w:val="000000" w:themeColor="text1"/>
          <w:sz w:val="28"/>
          <w:szCs w:val="28"/>
        </w:rPr>
        <w:t xml:space="preserve">man </w:t>
      </w:r>
      <w:r w:rsidRPr="005833F4">
        <w:rPr>
          <w:rFonts w:asciiTheme="minorHAnsi" w:eastAsia="Times New Roman" w:hAnsiTheme="minorHAnsi"/>
          <w:color w:val="000000" w:themeColor="text1"/>
          <w:sz w:val="28"/>
          <w:szCs w:val="28"/>
        </w:rPr>
        <w:t xml:space="preserve">knocked on their door and he stood there holding a leg of lamb, that fed them for the whole week.  </w:t>
      </w:r>
      <w:r w:rsidR="002E1D6A" w:rsidRPr="005833F4">
        <w:rPr>
          <w:rFonts w:asciiTheme="minorHAnsi" w:eastAsia="Times New Roman" w:hAnsiTheme="minorHAnsi"/>
          <w:color w:val="000000" w:themeColor="text1"/>
          <w:sz w:val="28"/>
          <w:szCs w:val="28"/>
        </w:rPr>
        <w:t>Yes,</w:t>
      </w:r>
      <w:r w:rsidRPr="005833F4">
        <w:rPr>
          <w:rFonts w:asciiTheme="minorHAnsi" w:eastAsia="Times New Roman" w:hAnsiTheme="minorHAnsi"/>
          <w:color w:val="000000" w:themeColor="text1"/>
          <w:sz w:val="28"/>
          <w:szCs w:val="28"/>
        </w:rPr>
        <w:t xml:space="preserve"> you can boil faith afterall.  </w:t>
      </w:r>
    </w:p>
    <w:p w14:paraId="7506124D" w14:textId="21C3E4F3" w:rsidR="00E57B67" w:rsidRPr="005833F4" w:rsidRDefault="00E57B67" w:rsidP="002F73A6">
      <w:pPr>
        <w:spacing w:before="48" w:after="240"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t>It</w:t>
      </w:r>
      <w:r w:rsidR="009630AC">
        <w:rPr>
          <w:rFonts w:asciiTheme="minorHAnsi" w:eastAsia="Times New Roman" w:hAnsiTheme="minorHAnsi"/>
          <w:color w:val="000000" w:themeColor="text1"/>
          <w:sz w:val="28"/>
          <w:szCs w:val="28"/>
        </w:rPr>
        <w:t>’</w:t>
      </w:r>
      <w:r w:rsidRPr="005833F4">
        <w:rPr>
          <w:rFonts w:asciiTheme="minorHAnsi" w:eastAsia="Times New Roman" w:hAnsiTheme="minorHAnsi"/>
          <w:color w:val="000000" w:themeColor="text1"/>
          <w:sz w:val="28"/>
          <w:szCs w:val="28"/>
        </w:rPr>
        <w:t xml:space="preserve">s these sorts of miracles that happen in our lives that can help us accept texts like this reading in Acts more readily, particularly if we have experienced something of the miraculous in our lives.  I wonder how easy it is to accept these </w:t>
      </w:r>
      <w:r w:rsidRPr="005833F4">
        <w:rPr>
          <w:rFonts w:asciiTheme="minorHAnsi" w:eastAsia="Times New Roman" w:hAnsiTheme="minorHAnsi"/>
          <w:color w:val="000000" w:themeColor="text1"/>
          <w:sz w:val="28"/>
          <w:szCs w:val="28"/>
        </w:rPr>
        <w:lastRenderedPageBreak/>
        <w:t xml:space="preserve">writings when one has never encountered anything out of the ordinary?  </w:t>
      </w:r>
    </w:p>
    <w:p w14:paraId="04F91C59" w14:textId="77777777" w:rsidR="00E57B67" w:rsidRPr="005833F4" w:rsidRDefault="00E57B67" w:rsidP="002F73A6">
      <w:pPr>
        <w:pStyle w:val="NormalWeb"/>
        <w:spacing w:line="360" w:lineRule="auto"/>
        <w:jc w:val="both"/>
        <w:rPr>
          <w:rFonts w:asciiTheme="minorHAnsi" w:hAnsiTheme="minorHAnsi"/>
          <w:b/>
          <w:i/>
          <w:color w:val="000000" w:themeColor="text1"/>
          <w:sz w:val="28"/>
          <w:szCs w:val="28"/>
        </w:rPr>
      </w:pPr>
      <w:r w:rsidRPr="005833F4">
        <w:rPr>
          <w:rFonts w:asciiTheme="minorHAnsi" w:hAnsiTheme="minorHAnsi"/>
          <w:b/>
          <w:i/>
          <w:color w:val="000000" w:themeColor="text1"/>
          <w:sz w:val="28"/>
          <w:szCs w:val="28"/>
        </w:rPr>
        <w:t xml:space="preserve"> “…</w:t>
      </w:r>
      <w:r w:rsidRPr="005833F4">
        <w:rPr>
          <w:rFonts w:asciiTheme="minorHAnsi" w:hAnsiTheme="minorHAnsi"/>
          <w:i/>
          <w:color w:val="000000" w:themeColor="text1"/>
          <w:sz w:val="28"/>
          <w:szCs w:val="28"/>
        </w:rPr>
        <w:t>But you will receive power when the Holy Spirit comes on you; and you will be my witnesses in Jerusalem, and in all Judea and Samaria, and to the ends of the earth." After he said this, he was taken up before their very eyes, and a cloud hid him from their sight. They were looking intently up into the sky as he was going, when suddenly two men dressed in white stood beside them. "Men of Galilee," they said, "why do you stand here looking into the sky?...”</w:t>
      </w:r>
    </w:p>
    <w:p w14:paraId="63C125EC" w14:textId="77777777" w:rsidR="00E57B67" w:rsidRPr="005833F4" w:rsidRDefault="00E57B67" w:rsidP="002F73A6">
      <w:pPr>
        <w:spacing w:before="48" w:after="240"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t>Is this a work of fiction? These 11 verses are totally foreign to our 21</w:t>
      </w:r>
      <w:r w:rsidRPr="005833F4">
        <w:rPr>
          <w:rFonts w:asciiTheme="minorHAnsi" w:eastAsia="Times New Roman" w:hAnsiTheme="minorHAnsi"/>
          <w:color w:val="000000" w:themeColor="text1"/>
          <w:sz w:val="28"/>
          <w:szCs w:val="28"/>
          <w:vertAlign w:val="superscript"/>
        </w:rPr>
        <w:t>st</w:t>
      </w:r>
      <w:r w:rsidRPr="005833F4">
        <w:rPr>
          <w:rFonts w:asciiTheme="minorHAnsi" w:eastAsia="Times New Roman" w:hAnsiTheme="minorHAnsi"/>
          <w:color w:val="000000" w:themeColor="text1"/>
          <w:sz w:val="28"/>
          <w:szCs w:val="28"/>
        </w:rPr>
        <w:t xml:space="preserve"> century understanding of physics and historical reliability. How else would contemporary witness to these universal events of the business of Almighty God be expressed, explained or rationalized? These were heady days – there had been a resurrection and their Lord was seen to leave them. He was keen to inform them that he left them not alone but that the comforter, the Holy Spirit would come and be with them. </w:t>
      </w:r>
    </w:p>
    <w:p w14:paraId="03D8B34B" w14:textId="77777777" w:rsidR="00E57B67" w:rsidRPr="005833F4" w:rsidRDefault="00E57B67" w:rsidP="002F73A6">
      <w:pPr>
        <w:spacing w:before="48" w:after="240"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lastRenderedPageBreak/>
        <w:t xml:space="preserve">I always find it hard to preach on Ascension and transfiguration.  Somehow because it happens to Jesus we accept these readings without question, he turned water into wine of course he can do these miracles which are beyond our comprehension and understanding.  Have you ever been questioned by your children or Sunday school about these same events that we have read today? What was your answer, how would you respond to day if asked? </w:t>
      </w:r>
    </w:p>
    <w:p w14:paraId="0D6795A9" w14:textId="51A5E77E" w:rsidR="00E57B67" w:rsidRPr="005833F4" w:rsidRDefault="00692267" w:rsidP="002F73A6">
      <w:pPr>
        <w:pStyle w:val="NormalWeb"/>
        <w:shd w:val="clear" w:color="auto" w:fill="F8FCFF"/>
        <w:spacing w:line="360" w:lineRule="auto"/>
        <w:jc w:val="both"/>
        <w:rPr>
          <w:rFonts w:asciiTheme="minorHAnsi" w:hAnsiTheme="minorHAnsi"/>
          <w:color w:val="000000" w:themeColor="text1"/>
          <w:sz w:val="28"/>
          <w:szCs w:val="28"/>
        </w:rPr>
      </w:pPr>
      <w:r>
        <w:rPr>
          <w:rFonts w:asciiTheme="minorHAnsi" w:hAnsiTheme="minorHAnsi"/>
          <w:b/>
          <w:bCs/>
          <w:color w:val="000000" w:themeColor="text1"/>
          <w:sz w:val="28"/>
          <w:szCs w:val="28"/>
        </w:rPr>
        <w:t>T</w:t>
      </w:r>
      <w:r w:rsidR="00E57B67" w:rsidRPr="005833F4">
        <w:rPr>
          <w:rFonts w:asciiTheme="minorHAnsi" w:hAnsiTheme="minorHAnsi"/>
          <w:b/>
          <w:bCs/>
          <w:color w:val="000000" w:themeColor="text1"/>
          <w:sz w:val="28"/>
          <w:szCs w:val="28"/>
        </w:rPr>
        <w:t>he Westminster Confession of Faith</w:t>
      </w:r>
      <w:r w:rsidR="00E57B67" w:rsidRPr="005833F4">
        <w:rPr>
          <w:rFonts w:asciiTheme="minorHAnsi" w:hAnsiTheme="minorHAnsi"/>
          <w:color w:val="000000" w:themeColor="text1"/>
          <w:sz w:val="28"/>
          <w:szCs w:val="28"/>
        </w:rPr>
        <w:t xml:space="preserve"> is a </w:t>
      </w:r>
      <w:hyperlink r:id="rId9" w:tooltip="Reformed" w:history="1">
        <w:r w:rsidR="00E57B67" w:rsidRPr="005833F4">
          <w:rPr>
            <w:rFonts w:asciiTheme="minorHAnsi" w:hAnsiTheme="minorHAnsi"/>
            <w:color w:val="000000" w:themeColor="text1"/>
            <w:sz w:val="28"/>
            <w:szCs w:val="28"/>
          </w:rPr>
          <w:t>Reformed</w:t>
        </w:r>
      </w:hyperlink>
      <w:r w:rsidR="00E57B67" w:rsidRPr="005833F4">
        <w:rPr>
          <w:rFonts w:asciiTheme="minorHAnsi" w:hAnsiTheme="minorHAnsi"/>
          <w:color w:val="000000" w:themeColor="text1"/>
          <w:sz w:val="28"/>
          <w:szCs w:val="28"/>
        </w:rPr>
        <w:t xml:space="preserve"> </w:t>
      </w:r>
      <w:hyperlink r:id="rId10" w:tooltip="Confession of faith" w:history="1">
        <w:r w:rsidR="00E57B67" w:rsidRPr="005833F4">
          <w:rPr>
            <w:rFonts w:asciiTheme="minorHAnsi" w:hAnsiTheme="minorHAnsi"/>
            <w:color w:val="000000" w:themeColor="text1"/>
            <w:sz w:val="28"/>
            <w:szCs w:val="28"/>
          </w:rPr>
          <w:t>confession of faith</w:t>
        </w:r>
      </w:hyperlink>
      <w:r w:rsidR="00E57B67" w:rsidRPr="005833F4">
        <w:rPr>
          <w:rFonts w:asciiTheme="minorHAnsi" w:hAnsiTheme="minorHAnsi"/>
          <w:color w:val="000000" w:themeColor="text1"/>
          <w:sz w:val="28"/>
          <w:szCs w:val="28"/>
        </w:rPr>
        <w:t xml:space="preserve">, in the </w:t>
      </w:r>
      <w:hyperlink r:id="rId11" w:tooltip="Calvinist" w:history="1">
        <w:r w:rsidR="00E57B67" w:rsidRPr="005833F4">
          <w:rPr>
            <w:rFonts w:asciiTheme="minorHAnsi" w:hAnsiTheme="minorHAnsi"/>
            <w:color w:val="000000" w:themeColor="text1"/>
            <w:sz w:val="28"/>
            <w:szCs w:val="28"/>
          </w:rPr>
          <w:t>Calvinist</w:t>
        </w:r>
      </w:hyperlink>
      <w:r w:rsidR="00E57B67" w:rsidRPr="005833F4">
        <w:rPr>
          <w:rFonts w:asciiTheme="minorHAnsi" w:hAnsiTheme="minorHAnsi"/>
          <w:color w:val="000000" w:themeColor="text1"/>
          <w:sz w:val="28"/>
          <w:szCs w:val="28"/>
        </w:rPr>
        <w:t xml:space="preserve"> theological tradition. </w:t>
      </w:r>
      <w:r>
        <w:rPr>
          <w:rFonts w:asciiTheme="minorHAnsi" w:hAnsiTheme="minorHAnsi"/>
          <w:color w:val="000000" w:themeColor="text1"/>
          <w:sz w:val="28"/>
          <w:szCs w:val="28"/>
        </w:rPr>
        <w:t xml:space="preserve">As Presbyterians this is part of our confession of faith.  </w:t>
      </w:r>
      <w:r w:rsidR="00E57B67" w:rsidRPr="005833F4">
        <w:rPr>
          <w:rFonts w:asciiTheme="minorHAnsi" w:hAnsiTheme="minorHAnsi"/>
          <w:color w:val="000000" w:themeColor="text1"/>
          <w:sz w:val="28"/>
          <w:szCs w:val="28"/>
        </w:rPr>
        <w:t xml:space="preserve">Although drawn up by the </w:t>
      </w:r>
      <w:hyperlink r:id="rId12" w:tooltip="1646" w:history="1">
        <w:r w:rsidR="00E57B67" w:rsidRPr="005833F4">
          <w:rPr>
            <w:rFonts w:asciiTheme="minorHAnsi" w:hAnsiTheme="minorHAnsi"/>
            <w:color w:val="000000" w:themeColor="text1"/>
            <w:sz w:val="28"/>
            <w:szCs w:val="28"/>
          </w:rPr>
          <w:t>1646</w:t>
        </w:r>
      </w:hyperlink>
      <w:r w:rsidR="00E57B67" w:rsidRPr="005833F4">
        <w:rPr>
          <w:rFonts w:asciiTheme="minorHAnsi" w:hAnsiTheme="minorHAnsi"/>
          <w:color w:val="000000" w:themeColor="text1"/>
          <w:sz w:val="28"/>
          <w:szCs w:val="28"/>
        </w:rPr>
        <w:t xml:space="preserve"> </w:t>
      </w:r>
      <w:hyperlink r:id="rId13" w:tooltip="Westminster Assembly" w:history="1">
        <w:r w:rsidR="00E57B67" w:rsidRPr="005833F4">
          <w:rPr>
            <w:rFonts w:asciiTheme="minorHAnsi" w:hAnsiTheme="minorHAnsi"/>
            <w:color w:val="000000" w:themeColor="text1"/>
            <w:sz w:val="28"/>
            <w:szCs w:val="28"/>
          </w:rPr>
          <w:t>Westminster Assembly</w:t>
        </w:r>
      </w:hyperlink>
      <w:r w:rsidR="00E57B67" w:rsidRPr="005833F4">
        <w:rPr>
          <w:rFonts w:asciiTheme="minorHAnsi" w:hAnsiTheme="minorHAnsi"/>
          <w:color w:val="000000" w:themeColor="text1"/>
          <w:sz w:val="28"/>
          <w:szCs w:val="28"/>
        </w:rPr>
        <w:t xml:space="preserve">, largely of the </w:t>
      </w:r>
      <w:hyperlink r:id="rId14" w:tooltip="Church of England" w:history="1">
        <w:r w:rsidR="00E57B67" w:rsidRPr="005833F4">
          <w:rPr>
            <w:rFonts w:asciiTheme="minorHAnsi" w:hAnsiTheme="minorHAnsi"/>
            <w:color w:val="000000" w:themeColor="text1"/>
            <w:sz w:val="28"/>
            <w:szCs w:val="28"/>
          </w:rPr>
          <w:t>Church of England</w:t>
        </w:r>
      </w:hyperlink>
      <w:r w:rsidR="00E57B67" w:rsidRPr="005833F4">
        <w:rPr>
          <w:rFonts w:asciiTheme="minorHAnsi" w:hAnsiTheme="minorHAnsi"/>
          <w:color w:val="000000" w:themeColor="text1"/>
          <w:sz w:val="28"/>
          <w:szCs w:val="28"/>
        </w:rPr>
        <w:t xml:space="preserve">, it became and remains the 'subordinate standard' of doctrine in the </w:t>
      </w:r>
      <w:hyperlink r:id="rId15" w:tooltip="Church of Scotland" w:history="1">
        <w:r w:rsidR="00E57B67" w:rsidRPr="005833F4">
          <w:rPr>
            <w:rFonts w:asciiTheme="minorHAnsi" w:hAnsiTheme="minorHAnsi"/>
            <w:color w:val="000000" w:themeColor="text1"/>
            <w:sz w:val="28"/>
            <w:szCs w:val="28"/>
          </w:rPr>
          <w:t>Church of Scotland</w:t>
        </w:r>
      </w:hyperlink>
      <w:r w:rsidR="00E57B67" w:rsidRPr="005833F4">
        <w:rPr>
          <w:rFonts w:asciiTheme="minorHAnsi" w:hAnsiTheme="minorHAnsi"/>
          <w:color w:val="000000" w:themeColor="text1"/>
          <w:sz w:val="28"/>
          <w:szCs w:val="28"/>
        </w:rPr>
        <w:t xml:space="preserve">, and has been influential within </w:t>
      </w:r>
      <w:hyperlink r:id="rId16" w:tooltip="Presbyterian" w:history="1">
        <w:r w:rsidR="00E57B67" w:rsidRPr="005833F4">
          <w:rPr>
            <w:rFonts w:asciiTheme="minorHAnsi" w:hAnsiTheme="minorHAnsi"/>
            <w:color w:val="000000" w:themeColor="text1"/>
            <w:sz w:val="28"/>
            <w:szCs w:val="28"/>
          </w:rPr>
          <w:t>Presbyterian</w:t>
        </w:r>
      </w:hyperlink>
      <w:r w:rsidR="00E57B67" w:rsidRPr="005833F4">
        <w:rPr>
          <w:rFonts w:asciiTheme="minorHAnsi" w:hAnsiTheme="minorHAnsi"/>
          <w:color w:val="000000" w:themeColor="text1"/>
          <w:sz w:val="28"/>
          <w:szCs w:val="28"/>
        </w:rPr>
        <w:t xml:space="preserve"> churches worldwide</w:t>
      </w:r>
      <w:r>
        <w:rPr>
          <w:rFonts w:asciiTheme="minorHAnsi" w:hAnsiTheme="minorHAnsi"/>
          <w:color w:val="000000" w:themeColor="text1"/>
          <w:sz w:val="28"/>
          <w:szCs w:val="28"/>
        </w:rPr>
        <w:t xml:space="preserve"> including the Presbyterian Church of Aotearoa N.Z.  We have contextualized it and added Kupu Whakapono so that it becomes </w:t>
      </w:r>
      <w:r w:rsidR="002E1D6A">
        <w:rPr>
          <w:rFonts w:asciiTheme="minorHAnsi" w:hAnsiTheme="minorHAnsi"/>
          <w:color w:val="000000" w:themeColor="text1"/>
          <w:sz w:val="28"/>
          <w:szCs w:val="28"/>
        </w:rPr>
        <w:t>a part</w:t>
      </w:r>
      <w:r>
        <w:rPr>
          <w:rFonts w:asciiTheme="minorHAnsi" w:hAnsiTheme="minorHAnsi"/>
          <w:color w:val="000000" w:themeColor="text1"/>
          <w:sz w:val="28"/>
          <w:szCs w:val="28"/>
        </w:rPr>
        <w:t xml:space="preserve"> of our New Zealand Aotearoan context.</w:t>
      </w:r>
      <w:r w:rsidR="00E57B67" w:rsidRPr="005833F4">
        <w:rPr>
          <w:rFonts w:asciiTheme="minorHAnsi" w:hAnsiTheme="minorHAnsi"/>
          <w:color w:val="000000" w:themeColor="text1"/>
          <w:sz w:val="28"/>
          <w:szCs w:val="28"/>
        </w:rPr>
        <w:t>.</w:t>
      </w:r>
    </w:p>
    <w:p w14:paraId="59E52B77" w14:textId="77777777" w:rsidR="00E57B67" w:rsidRPr="005833F4" w:rsidRDefault="00E57B67" w:rsidP="002F73A6">
      <w:pPr>
        <w:shd w:val="clear" w:color="auto" w:fill="F8FCFF"/>
        <w:spacing w:before="96" w:after="144"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lastRenderedPageBreak/>
        <w:t xml:space="preserve">In </w:t>
      </w:r>
      <w:hyperlink r:id="rId17" w:tooltip="1643" w:history="1">
        <w:r w:rsidRPr="005833F4">
          <w:rPr>
            <w:rFonts w:asciiTheme="minorHAnsi" w:eastAsia="Times New Roman" w:hAnsiTheme="minorHAnsi"/>
            <w:color w:val="000000" w:themeColor="text1"/>
            <w:sz w:val="28"/>
            <w:szCs w:val="28"/>
          </w:rPr>
          <w:t>1643</w:t>
        </w:r>
      </w:hyperlink>
      <w:r w:rsidRPr="005833F4">
        <w:rPr>
          <w:rFonts w:asciiTheme="minorHAnsi" w:eastAsia="Times New Roman" w:hAnsiTheme="minorHAnsi"/>
          <w:color w:val="000000" w:themeColor="text1"/>
          <w:sz w:val="28"/>
          <w:szCs w:val="28"/>
        </w:rPr>
        <w:t xml:space="preserve">, the </w:t>
      </w:r>
      <w:hyperlink r:id="rId18" w:tooltip="List of Parliaments of England" w:history="1">
        <w:r w:rsidRPr="005833F4">
          <w:rPr>
            <w:rFonts w:asciiTheme="minorHAnsi" w:eastAsia="Times New Roman" w:hAnsiTheme="minorHAnsi"/>
            <w:color w:val="000000" w:themeColor="text1"/>
            <w:sz w:val="28"/>
            <w:szCs w:val="28"/>
          </w:rPr>
          <w:t>English Parliament</w:t>
        </w:r>
      </w:hyperlink>
      <w:r w:rsidRPr="005833F4">
        <w:rPr>
          <w:rFonts w:asciiTheme="minorHAnsi" w:eastAsia="Times New Roman" w:hAnsiTheme="minorHAnsi"/>
          <w:color w:val="000000" w:themeColor="text1"/>
          <w:sz w:val="28"/>
          <w:szCs w:val="28"/>
        </w:rPr>
        <w:t xml:space="preserve"> called upon "learned, godly and judicious Divines", to meet at </w:t>
      </w:r>
      <w:hyperlink r:id="rId19" w:tooltip="Westminster Abbey" w:history="1">
        <w:r w:rsidRPr="005833F4">
          <w:rPr>
            <w:rFonts w:asciiTheme="minorHAnsi" w:eastAsia="Times New Roman" w:hAnsiTheme="minorHAnsi"/>
            <w:color w:val="000000" w:themeColor="text1"/>
            <w:sz w:val="28"/>
            <w:szCs w:val="28"/>
          </w:rPr>
          <w:t>Westminster Abbey</w:t>
        </w:r>
      </w:hyperlink>
      <w:r w:rsidRPr="005833F4">
        <w:rPr>
          <w:rFonts w:asciiTheme="minorHAnsi" w:eastAsia="Times New Roman" w:hAnsiTheme="minorHAnsi"/>
          <w:color w:val="000000" w:themeColor="text1"/>
          <w:sz w:val="28"/>
          <w:szCs w:val="28"/>
        </w:rPr>
        <w:t xml:space="preserve"> in order to provide advice on issues of worship, doctrine, government and discipline of the Church of England. Their meetings, over a period of five years, produced the confession of faith, as well as a </w:t>
      </w:r>
      <w:hyperlink r:id="rId20" w:tooltip="Westminster Larger Catechism" w:history="1">
        <w:r w:rsidRPr="005833F4">
          <w:rPr>
            <w:rFonts w:asciiTheme="minorHAnsi" w:eastAsia="Times New Roman" w:hAnsiTheme="minorHAnsi"/>
            <w:color w:val="000000" w:themeColor="text1"/>
            <w:sz w:val="28"/>
            <w:szCs w:val="28"/>
          </w:rPr>
          <w:t>Larger Catechism</w:t>
        </w:r>
      </w:hyperlink>
      <w:r w:rsidRPr="005833F4">
        <w:rPr>
          <w:rFonts w:asciiTheme="minorHAnsi" w:eastAsia="Times New Roman" w:hAnsiTheme="minorHAnsi"/>
          <w:color w:val="000000" w:themeColor="text1"/>
          <w:sz w:val="28"/>
          <w:szCs w:val="28"/>
        </w:rPr>
        <w:t xml:space="preserve"> and a </w:t>
      </w:r>
      <w:hyperlink r:id="rId21" w:tooltip="Westminster Shorter Catechism" w:history="1">
        <w:r w:rsidRPr="005833F4">
          <w:rPr>
            <w:rFonts w:asciiTheme="minorHAnsi" w:eastAsia="Times New Roman" w:hAnsiTheme="minorHAnsi"/>
            <w:color w:val="000000" w:themeColor="text1"/>
            <w:sz w:val="28"/>
            <w:szCs w:val="28"/>
          </w:rPr>
          <w:t>Shorter Catechism</w:t>
        </w:r>
      </w:hyperlink>
      <w:r w:rsidRPr="005833F4">
        <w:rPr>
          <w:rFonts w:asciiTheme="minorHAnsi" w:eastAsia="Times New Roman" w:hAnsiTheme="minorHAnsi"/>
          <w:color w:val="000000" w:themeColor="text1"/>
          <w:sz w:val="28"/>
          <w:szCs w:val="28"/>
        </w:rPr>
        <w:t xml:space="preserve">. For more than three centuries, various churches around the world have adopted the confession and the catechisms as their standards of doctrine, subordinate to the </w:t>
      </w:r>
      <w:hyperlink r:id="rId22" w:tooltip="Bible" w:history="1">
        <w:r w:rsidRPr="005833F4">
          <w:rPr>
            <w:rFonts w:asciiTheme="minorHAnsi" w:eastAsia="Times New Roman" w:hAnsiTheme="minorHAnsi"/>
            <w:color w:val="000000" w:themeColor="text1"/>
            <w:sz w:val="28"/>
            <w:szCs w:val="28"/>
          </w:rPr>
          <w:t>Bible</w:t>
        </w:r>
      </w:hyperlink>
      <w:r w:rsidRPr="005833F4">
        <w:rPr>
          <w:rFonts w:asciiTheme="minorHAnsi" w:eastAsia="Times New Roman" w:hAnsiTheme="minorHAnsi"/>
          <w:color w:val="000000" w:themeColor="text1"/>
          <w:sz w:val="28"/>
          <w:szCs w:val="28"/>
        </w:rPr>
        <w:t>.</w:t>
      </w:r>
    </w:p>
    <w:p w14:paraId="47C1617A" w14:textId="3E4FD5E8" w:rsidR="00E57B67" w:rsidRPr="005833F4" w:rsidRDefault="00E57B67" w:rsidP="002F73A6">
      <w:pPr>
        <w:shd w:val="clear" w:color="auto" w:fill="F8FCFF"/>
        <w:spacing w:before="96" w:after="144"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t xml:space="preserve">It was written in the language of the time and the context of that time and the context of this time has changed over 300 years.  And so it is with the language and context of the times the book of Acts and the first chapter of Acts was written. </w:t>
      </w:r>
    </w:p>
    <w:p w14:paraId="60C558B7" w14:textId="77777777" w:rsidR="00E57B67" w:rsidRPr="005833F4" w:rsidRDefault="00E57B67" w:rsidP="002F73A6">
      <w:pPr>
        <w:spacing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t xml:space="preserve">What do you do with an Ascension?” (1) I felt relieved to know that I wasn’t alone in my thoughts. What do we do with this day? It’s tempting to pass over it - to think of something else to talk about. But there it is, both in Acts and in Luke – Jesus ascending into heaven. What do we do with it? </w:t>
      </w:r>
    </w:p>
    <w:p w14:paraId="2B882DF7" w14:textId="7332F08D" w:rsidR="00E57B67" w:rsidRPr="005833F4" w:rsidRDefault="00E57B67" w:rsidP="002F73A6">
      <w:pPr>
        <w:spacing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lastRenderedPageBreak/>
        <w:t xml:space="preserve">I think we find ourselves wondering what to do with the Ascension in part because our thinking, our understanding, has changed from the days of Jesus. </w:t>
      </w:r>
    </w:p>
    <w:p w14:paraId="3E82A71C" w14:textId="19E12B88" w:rsidR="002F73A6" w:rsidRPr="002F73A6" w:rsidRDefault="002F73A6" w:rsidP="002F73A6">
      <w:pPr>
        <w:spacing w:before="100" w:beforeAutospacing="1" w:after="100" w:afterAutospacing="1" w:line="360" w:lineRule="auto"/>
        <w:rPr>
          <w:color w:val="000000" w:themeColor="text1"/>
        </w:rPr>
      </w:pPr>
      <w:r w:rsidRPr="002F73A6">
        <w:rPr>
          <w:rFonts w:ascii="Calibri" w:hAnsi="Calibri"/>
          <w:color w:val="000000" w:themeColor="text1"/>
          <w:sz w:val="28"/>
          <w:szCs w:val="28"/>
        </w:rPr>
        <w:t xml:space="preserve">This passage </w:t>
      </w:r>
      <w:r>
        <w:rPr>
          <w:rFonts w:ascii="Calibri" w:hAnsi="Calibri"/>
          <w:color w:val="000000" w:themeColor="text1"/>
          <w:sz w:val="28"/>
          <w:szCs w:val="28"/>
        </w:rPr>
        <w:t xml:space="preserve">from Acts </w:t>
      </w:r>
      <w:r w:rsidRPr="002F73A6">
        <w:rPr>
          <w:rFonts w:ascii="Calibri" w:hAnsi="Calibri"/>
          <w:color w:val="000000" w:themeColor="text1"/>
          <w:sz w:val="28"/>
          <w:szCs w:val="28"/>
        </w:rPr>
        <w:t xml:space="preserve">shows us clearly that Jesus’ disciples had unrealistic expectations of what He had meant by His kingdom. In many of His parables Jesus had spoken about this kingdom that was already at hand (Mark 1:15). The Parable of the Sower was disclosing to them ‘the secrets of the kingdom’ (Luke 8:10), and the three short parables in Matthew 13:44-50, the ‘Hidden Treasure’, ‘The Pearl of Great Price’ and ‘The Net’, all spoke of some impending era which was very close, so close it had already come. But they still didn’t understand, for they thought this kingdom was going to be centred in Israel, with Jerusalem as a world capital. Jesus now firmly dismisses that idea. They must wait for the Holy Spirit to be given in a special way and then they would be enabled to embark on the task God was about to give them. </w:t>
      </w:r>
    </w:p>
    <w:p w14:paraId="3551B032" w14:textId="77777777" w:rsidR="002F73A6" w:rsidRPr="002F73A6" w:rsidRDefault="002F73A6" w:rsidP="002F73A6">
      <w:pPr>
        <w:spacing w:before="100" w:beforeAutospacing="1" w:after="100" w:afterAutospacing="1" w:line="360" w:lineRule="auto"/>
        <w:rPr>
          <w:color w:val="000000" w:themeColor="text1"/>
        </w:rPr>
      </w:pPr>
      <w:r w:rsidRPr="002F73A6">
        <w:rPr>
          <w:rFonts w:ascii="Calibri" w:hAnsi="Calibri"/>
          <w:color w:val="000000" w:themeColor="text1"/>
          <w:sz w:val="28"/>
          <w:szCs w:val="28"/>
        </w:rPr>
        <w:t xml:space="preserve">Then Jesus was taken from them and it must have seemed that they had been abandoned. The clue to the ascension is </w:t>
      </w:r>
      <w:r w:rsidRPr="002F73A6">
        <w:rPr>
          <w:rFonts w:ascii="Calibri" w:hAnsi="Calibri"/>
          <w:color w:val="000000" w:themeColor="text1"/>
          <w:sz w:val="28"/>
          <w:szCs w:val="28"/>
        </w:rPr>
        <w:lastRenderedPageBreak/>
        <w:t xml:space="preserve">that the physical presence of Jesus, which could only be present on earth in one place at a time, was going to be replaced through the gift of the Spirit, by His spiritual presence which could be present in every company and in every land across the entire world. </w:t>
      </w:r>
    </w:p>
    <w:p w14:paraId="22582470" w14:textId="6E4FD12D" w:rsidR="00E57B67" w:rsidRPr="005833F4" w:rsidRDefault="00E57B67" w:rsidP="002F73A6">
      <w:pPr>
        <w:spacing w:line="360" w:lineRule="auto"/>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t xml:space="preserve">In Acts, we see Jesus literally being swept up, up and away into the clouds, out of sight of the disciples. For the faithful in the first century AD, this wouldn’t have seemed very odd or supernatural. Heaven was believed to be literally above the earth, which was, to them, the center of the universe. If you went up high enough, you would literally find heaven. In the same way, you would have to ‘descend’ to get to hell – it was down, beneath the earth. So for Jesus to return to God, early believers could only imagine that Jesus had to literally go up into the clouds, and there he would find heaven. Today, we still might point up to refer to heaven, or look up when we’re talking to God or talking about God. And we might still think of hell as a somewhere way down there. But in our rational minds, we actually think differently. I think in a sense we view heaven as that which contains all that is greater than we are – </w:t>
      </w:r>
      <w:r w:rsidRPr="005833F4">
        <w:rPr>
          <w:rFonts w:asciiTheme="minorHAnsi" w:eastAsia="Times New Roman" w:hAnsiTheme="minorHAnsi"/>
          <w:color w:val="000000" w:themeColor="text1"/>
          <w:sz w:val="28"/>
          <w:szCs w:val="28"/>
        </w:rPr>
        <w:lastRenderedPageBreak/>
        <w:t xml:space="preserve">figuratively above us. But rationally, we’ve learned since the days of Jesus about the universe and the earth and what you find when you go up, up, and away into the clouds. So, spiritually, we’ve adjusted our thinking as well. Perhaps today we don’t view heaven as a physical place that you could get to if you just travel high enough. I’d be a lot more willing to travel on airplanes if that were the case! Instead, we maybe think of heaven, a place where we will be united with God, as something of a different realm altogether – literally outside of this universe – a place you travel to not physically, but spiritually.  </w:t>
      </w:r>
    </w:p>
    <w:p w14:paraId="2A7AB002" w14:textId="77777777" w:rsidR="00E57B67" w:rsidRPr="005833F4" w:rsidRDefault="00E57B67" w:rsidP="002F73A6">
      <w:pPr>
        <w:spacing w:line="360" w:lineRule="auto"/>
        <w:ind w:firstLine="720"/>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t xml:space="preserve">So how do we connect with this event, when our whole mind set has changed from what it was in Jesus’ time? We’re left with a scene of Jesus ascending to be with God. In Acts, our passage comes from the time between Easter and Pentecost – the time we are now in – the Fifty Great Days of Easter. During this time, Acts records, the resurrected Jesus has been demonstrating “convincing proofs” of his identity and speaking to people about the kingdom of God. Luke, the author of both the gospel of Luke and the book of Acts, also writes that Jesus </w:t>
      </w:r>
      <w:r w:rsidRPr="005833F4">
        <w:rPr>
          <w:rFonts w:asciiTheme="minorHAnsi" w:eastAsia="Times New Roman" w:hAnsiTheme="minorHAnsi"/>
          <w:color w:val="000000" w:themeColor="text1"/>
          <w:sz w:val="28"/>
          <w:szCs w:val="28"/>
        </w:rPr>
        <w:lastRenderedPageBreak/>
        <w:t xml:space="preserve">opened the disciples’ minds to understand all the scriptures. In both readings, from Acts and Luke, Jesus promises that the disciples will soon be receiving another power, the Holy Spirit. And then, he ascends into heaven. </w:t>
      </w:r>
    </w:p>
    <w:p w14:paraId="3FBF15F7" w14:textId="77777777" w:rsidR="00E57B67" w:rsidRPr="005833F4" w:rsidRDefault="00E57B67" w:rsidP="002F73A6">
      <w:pPr>
        <w:spacing w:line="360" w:lineRule="auto"/>
        <w:ind w:firstLine="720"/>
        <w:jc w:val="both"/>
        <w:rPr>
          <w:rFonts w:asciiTheme="minorHAnsi" w:eastAsia="Times New Roman" w:hAnsiTheme="minorHAnsi"/>
          <w:color w:val="000000" w:themeColor="text1"/>
          <w:sz w:val="28"/>
          <w:szCs w:val="28"/>
        </w:rPr>
      </w:pPr>
      <w:r w:rsidRPr="005833F4">
        <w:rPr>
          <w:rFonts w:asciiTheme="minorHAnsi" w:eastAsia="Times New Roman" w:hAnsiTheme="minorHAnsi"/>
          <w:color w:val="000000" w:themeColor="text1"/>
          <w:sz w:val="28"/>
          <w:szCs w:val="28"/>
        </w:rPr>
        <w:t xml:space="preserve">So what? What does it mean for us? Sometimes, perhaps, we even forget that Jesus was recorded as spending so much time on earth after his resurrection. 40 days of time with the disciples. Can you imagine having an extra 40 days with any loved one you have lost? But out of this 40 days, we have barely a description from Luke of what has been going on. So what message can we receive from Ascension Sunday?  This is a time of transition for all of us, it is time for us all to step up and be the Christ in our world.  This is a time for new beginnings and new possibilities.  Jesus has shown us the way and now it is time for us to practice it ourselves.  </w:t>
      </w:r>
    </w:p>
    <w:p w14:paraId="0CD70576" w14:textId="04434CDC" w:rsidR="008D567D" w:rsidRDefault="00E57B67" w:rsidP="002F73A6">
      <w:pPr>
        <w:spacing w:line="360" w:lineRule="auto"/>
        <w:ind w:firstLine="720"/>
        <w:jc w:val="both"/>
        <w:rPr>
          <w:rFonts w:asciiTheme="minorHAnsi" w:hAnsiTheme="minorHAnsi"/>
          <w:color w:val="000000" w:themeColor="text1"/>
          <w:sz w:val="28"/>
          <w:szCs w:val="28"/>
        </w:rPr>
      </w:pPr>
      <w:r w:rsidRPr="005833F4">
        <w:rPr>
          <w:rFonts w:asciiTheme="minorHAnsi" w:hAnsiTheme="minorHAnsi"/>
          <w:color w:val="000000" w:themeColor="text1"/>
          <w:sz w:val="28"/>
          <w:szCs w:val="28"/>
        </w:rPr>
        <w:t>We are called to share in this joy of transition, even as we are called to share in the task of discipleship. Don’t look up! Instead, look out, at the world around you, at the people who need you, and who need God’s grace so much.</w:t>
      </w:r>
    </w:p>
    <w:p w14:paraId="0718A436" w14:textId="77777777" w:rsidR="002F73A6" w:rsidRPr="007F5D04" w:rsidRDefault="002F73A6" w:rsidP="002F73A6">
      <w:pPr>
        <w:spacing w:line="360" w:lineRule="auto"/>
        <w:ind w:firstLine="720"/>
        <w:jc w:val="both"/>
        <w:rPr>
          <w:rFonts w:asciiTheme="minorHAnsi" w:eastAsia="Times New Roman" w:hAnsiTheme="minorHAnsi"/>
          <w:color w:val="000000" w:themeColor="text1"/>
          <w:sz w:val="28"/>
          <w:szCs w:val="28"/>
        </w:rPr>
      </w:pPr>
    </w:p>
    <w:p w14:paraId="0BE5D63E" w14:textId="1D376FD2" w:rsidR="00F433F5" w:rsidRPr="007F5D04" w:rsidRDefault="00AC055A" w:rsidP="00486F8D">
      <w:pPr>
        <w:jc w:val="both"/>
        <w:outlineLvl w:val="0"/>
        <w:rPr>
          <w:rFonts w:asciiTheme="minorHAnsi" w:hAnsiTheme="minorHAnsi"/>
          <w:b/>
          <w:bCs/>
          <w:color w:val="000000" w:themeColor="text1"/>
          <w:sz w:val="28"/>
          <w:szCs w:val="28"/>
        </w:rPr>
      </w:pPr>
      <w:r w:rsidRPr="00AE40AA">
        <w:rPr>
          <w:rFonts w:asciiTheme="minorHAnsi" w:hAnsiTheme="minorHAnsi"/>
          <w:b/>
          <w:bCs/>
          <w:color w:val="000000" w:themeColor="text1"/>
          <w:sz w:val="28"/>
          <w:szCs w:val="28"/>
          <w:u w:val="single"/>
        </w:rPr>
        <w:lastRenderedPageBreak/>
        <w:t>CLOSING HYMN</w:t>
      </w:r>
      <w:r w:rsidRPr="007F5D04">
        <w:rPr>
          <w:rFonts w:asciiTheme="minorHAnsi" w:hAnsiTheme="minorHAnsi"/>
          <w:b/>
          <w:bCs/>
          <w:color w:val="000000" w:themeColor="text1"/>
          <w:sz w:val="28"/>
          <w:szCs w:val="28"/>
        </w:rPr>
        <w:t>:</w:t>
      </w:r>
      <w:r w:rsidR="007F5D04" w:rsidRPr="007F5D04">
        <w:rPr>
          <w:rFonts w:asciiTheme="minorHAnsi" w:hAnsiTheme="minorHAnsi"/>
          <w:b/>
          <w:bCs/>
          <w:color w:val="000000" w:themeColor="text1"/>
          <w:sz w:val="28"/>
          <w:szCs w:val="28"/>
        </w:rPr>
        <w:t xml:space="preserve"> I DON’T KNOW WHY </w:t>
      </w:r>
      <w:r w:rsidR="002E1D6A" w:rsidRPr="007F5D04">
        <w:rPr>
          <w:rFonts w:asciiTheme="minorHAnsi" w:hAnsiTheme="minorHAnsi"/>
          <w:b/>
          <w:bCs/>
          <w:color w:val="000000" w:themeColor="text1"/>
          <w:sz w:val="28"/>
          <w:szCs w:val="28"/>
        </w:rPr>
        <w:t>by</w:t>
      </w:r>
      <w:r w:rsidR="007F5D04" w:rsidRPr="007F5D04">
        <w:rPr>
          <w:rFonts w:asciiTheme="minorHAnsi" w:hAnsiTheme="minorHAnsi"/>
          <w:b/>
          <w:bCs/>
          <w:color w:val="000000" w:themeColor="text1"/>
          <w:sz w:val="28"/>
          <w:szCs w:val="28"/>
        </w:rPr>
        <w:t xml:space="preserve"> Andre’ Crouch</w:t>
      </w:r>
    </w:p>
    <w:p w14:paraId="5401927C" w14:textId="77777777" w:rsidR="007F5D04" w:rsidRDefault="007F5D04" w:rsidP="00486F8D">
      <w:pPr>
        <w:jc w:val="both"/>
        <w:outlineLvl w:val="0"/>
        <w:rPr>
          <w:rFonts w:asciiTheme="minorHAnsi" w:hAnsiTheme="minorHAnsi"/>
          <w:b/>
          <w:bCs/>
          <w:color w:val="000000" w:themeColor="text1"/>
          <w:sz w:val="28"/>
          <w:szCs w:val="28"/>
          <w:u w:val="single"/>
        </w:rPr>
      </w:pPr>
    </w:p>
    <w:p w14:paraId="63B99E48"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I don't know why Jesus loved me</w:t>
      </w:r>
    </w:p>
    <w:p w14:paraId="62FA1AEE"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I don't know why He cared</w:t>
      </w:r>
    </w:p>
    <w:p w14:paraId="2FE7FB8C"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I don't know why He sacrificed His life</w:t>
      </w:r>
    </w:p>
    <w:p w14:paraId="71A9F097"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Oh, but I'm glad, so glad He did</w:t>
      </w:r>
    </w:p>
    <w:p w14:paraId="2A627DB5" w14:textId="77777777" w:rsidR="00E7103D" w:rsidRDefault="00E7103D" w:rsidP="007F5D04">
      <w:pPr>
        <w:widowControl w:val="0"/>
        <w:autoSpaceDE w:val="0"/>
        <w:autoSpaceDN w:val="0"/>
        <w:adjustRightInd w:val="0"/>
        <w:rPr>
          <w:rFonts w:ascii="Helvetica Neue" w:hAnsi="Helvetica Neue" w:cs="Helvetica Neue"/>
          <w:color w:val="000000" w:themeColor="text1"/>
          <w:sz w:val="28"/>
          <w:szCs w:val="28"/>
        </w:rPr>
      </w:pPr>
    </w:p>
    <w:p w14:paraId="1F7FBCAE"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He left His mighty throne in glory</w:t>
      </w:r>
    </w:p>
    <w:p w14:paraId="02762160"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To bring to us redemption's story</w:t>
      </w:r>
    </w:p>
    <w:p w14:paraId="08EB2244"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Then He died but He rose again</w:t>
      </w:r>
    </w:p>
    <w:p w14:paraId="3F8E3BA2"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Just for you and me</w:t>
      </w:r>
    </w:p>
    <w:p w14:paraId="4E9297C6"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Oh, but I'm glad, so glad He did.</w:t>
      </w:r>
    </w:p>
    <w:p w14:paraId="736B88FE" w14:textId="77777777" w:rsidR="00E7103D" w:rsidRDefault="00E7103D" w:rsidP="007F5D04">
      <w:pPr>
        <w:widowControl w:val="0"/>
        <w:autoSpaceDE w:val="0"/>
        <w:autoSpaceDN w:val="0"/>
        <w:adjustRightInd w:val="0"/>
        <w:rPr>
          <w:rFonts w:ascii="Helvetica Neue" w:hAnsi="Helvetica Neue" w:cs="Helvetica Neue"/>
          <w:color w:val="000000" w:themeColor="text1"/>
          <w:sz w:val="28"/>
          <w:szCs w:val="28"/>
        </w:rPr>
      </w:pPr>
    </w:p>
    <w:p w14:paraId="68D560FE"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He left His mighty throne in glory</w:t>
      </w:r>
    </w:p>
    <w:p w14:paraId="5CF6D6D9"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To bring to us redemption's story</w:t>
      </w:r>
    </w:p>
    <w:p w14:paraId="049D363A"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Then He died but He rose again</w:t>
      </w:r>
    </w:p>
    <w:p w14:paraId="1E35F80F"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Just for you and me</w:t>
      </w:r>
    </w:p>
    <w:p w14:paraId="177A18A4"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Oh, but I'm glad, so glad He did.</w:t>
      </w:r>
    </w:p>
    <w:p w14:paraId="1F7D5DF3" w14:textId="77777777" w:rsidR="00E7103D" w:rsidRDefault="00E7103D" w:rsidP="007F5D04">
      <w:pPr>
        <w:widowControl w:val="0"/>
        <w:autoSpaceDE w:val="0"/>
        <w:autoSpaceDN w:val="0"/>
        <w:adjustRightInd w:val="0"/>
        <w:rPr>
          <w:rFonts w:ascii="Helvetica Neue" w:hAnsi="Helvetica Neue" w:cs="Helvetica Neue"/>
          <w:color w:val="000000" w:themeColor="text1"/>
          <w:sz w:val="28"/>
          <w:szCs w:val="28"/>
        </w:rPr>
      </w:pPr>
    </w:p>
    <w:p w14:paraId="4210001A"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Where would I be if Jesus didn't love me?</w:t>
      </w:r>
    </w:p>
    <w:p w14:paraId="7AE0CBF2"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Where would I be if Jesus didn't care?</w:t>
      </w:r>
    </w:p>
    <w:p w14:paraId="1CFCEF56"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Where would I be if He hadn't sacrificed His life</w:t>
      </w:r>
    </w:p>
    <w:p w14:paraId="2E7689CA"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Oh, but I'm glad, so glad He did</w:t>
      </w:r>
    </w:p>
    <w:p w14:paraId="2789FAE9" w14:textId="77777777" w:rsidR="00E7103D" w:rsidRDefault="00E7103D" w:rsidP="007F5D04">
      <w:pPr>
        <w:widowControl w:val="0"/>
        <w:autoSpaceDE w:val="0"/>
        <w:autoSpaceDN w:val="0"/>
        <w:adjustRightInd w:val="0"/>
        <w:rPr>
          <w:rFonts w:ascii="Helvetica Neue" w:hAnsi="Helvetica Neue" w:cs="Helvetica Neue"/>
          <w:color w:val="000000" w:themeColor="text1"/>
          <w:sz w:val="28"/>
          <w:szCs w:val="28"/>
        </w:rPr>
      </w:pPr>
    </w:p>
    <w:p w14:paraId="1490D22B"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I don't know why Jesus loved me</w:t>
      </w:r>
    </w:p>
    <w:p w14:paraId="12DB6F8D"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(Oh I don't know why)</w:t>
      </w:r>
    </w:p>
    <w:p w14:paraId="075322FB"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I don't know why He cared</w:t>
      </w:r>
    </w:p>
    <w:p w14:paraId="1B71B7D9"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(Oh I don't know why)</w:t>
      </w:r>
    </w:p>
    <w:p w14:paraId="74A6D04D"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I don't know why He sacrificed His life</w:t>
      </w:r>
    </w:p>
    <w:p w14:paraId="3E921D53" w14:textId="77777777"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Oh, but I'm glad (so glad), so glad He did</w:t>
      </w:r>
    </w:p>
    <w:p w14:paraId="2E4CFA55" w14:textId="5B5D78E2" w:rsidR="007F5D04" w:rsidRPr="005F21C3" w:rsidRDefault="007F5D04" w:rsidP="007F5D04">
      <w:pPr>
        <w:widowControl w:val="0"/>
        <w:autoSpaceDE w:val="0"/>
        <w:autoSpaceDN w:val="0"/>
        <w:adjustRightInd w:val="0"/>
        <w:rPr>
          <w:rFonts w:ascii="Helvetica Neue" w:hAnsi="Helvetica Neue" w:cs="Helvetica Neue"/>
          <w:color w:val="000000" w:themeColor="text1"/>
          <w:sz w:val="28"/>
          <w:szCs w:val="28"/>
        </w:rPr>
      </w:pPr>
      <w:r w:rsidRPr="005F21C3">
        <w:rPr>
          <w:rFonts w:ascii="Helvetica Neue" w:hAnsi="Helvetica Neue" w:cs="Helvetica Neue"/>
          <w:color w:val="000000" w:themeColor="text1"/>
          <w:sz w:val="28"/>
          <w:szCs w:val="28"/>
        </w:rPr>
        <w:t>Oh, but I'm glad (so glad), so glad He did</w:t>
      </w:r>
    </w:p>
    <w:p w14:paraId="67FDECCB" w14:textId="77777777" w:rsidR="009D76DF" w:rsidRPr="00AE40AA" w:rsidRDefault="009D76DF" w:rsidP="009D76DF">
      <w:pPr>
        <w:spacing w:before="100" w:beforeAutospacing="1" w:after="100" w:afterAutospacing="1"/>
        <w:rPr>
          <w:rFonts w:asciiTheme="minorHAnsi" w:hAnsiTheme="minorHAnsi"/>
          <w:color w:val="000000" w:themeColor="text1"/>
          <w:sz w:val="28"/>
          <w:szCs w:val="28"/>
        </w:rPr>
      </w:pPr>
      <w:r w:rsidRPr="00AE40AA">
        <w:rPr>
          <w:rFonts w:asciiTheme="minorHAnsi" w:hAnsiTheme="minorHAnsi"/>
          <w:b/>
          <w:bCs/>
          <w:color w:val="000000" w:themeColor="text1"/>
          <w:sz w:val="28"/>
          <w:szCs w:val="28"/>
        </w:rPr>
        <w:lastRenderedPageBreak/>
        <w:t xml:space="preserve">Sending </w:t>
      </w:r>
    </w:p>
    <w:p w14:paraId="6359D11D" w14:textId="77777777" w:rsidR="00E47ECA" w:rsidRPr="00AE40AA" w:rsidRDefault="00E47ECA" w:rsidP="00E47ECA">
      <w:pPr>
        <w:spacing w:before="100" w:beforeAutospacing="1" w:after="100" w:afterAutospacing="1"/>
        <w:rPr>
          <w:color w:val="000000" w:themeColor="text1"/>
        </w:rPr>
      </w:pPr>
      <w:r w:rsidRPr="00AE40AA">
        <w:rPr>
          <w:rFonts w:ascii="Calibri" w:hAnsi="Calibri"/>
          <w:color w:val="000000" w:themeColor="text1"/>
          <w:sz w:val="28"/>
          <w:szCs w:val="28"/>
        </w:rPr>
        <w:t>As we go from here,</w:t>
      </w:r>
      <w:r w:rsidRPr="00AE40AA">
        <w:rPr>
          <w:rFonts w:ascii="Calibri" w:hAnsi="Calibri"/>
          <w:color w:val="000000" w:themeColor="text1"/>
          <w:sz w:val="28"/>
          <w:szCs w:val="28"/>
        </w:rPr>
        <w:br/>
        <w:t>remind us, God,</w:t>
      </w:r>
      <w:r w:rsidRPr="00AE40AA">
        <w:rPr>
          <w:rFonts w:ascii="Calibri" w:hAnsi="Calibri"/>
          <w:color w:val="000000" w:themeColor="text1"/>
          <w:sz w:val="28"/>
          <w:szCs w:val="28"/>
        </w:rPr>
        <w:br/>
        <w:t>that this is the beginning, not the end. That You call us to Yourself</w:t>
      </w:r>
      <w:r w:rsidRPr="00AE40AA">
        <w:rPr>
          <w:rFonts w:ascii="Calibri" w:hAnsi="Calibri"/>
          <w:color w:val="000000" w:themeColor="text1"/>
          <w:sz w:val="28"/>
          <w:szCs w:val="28"/>
        </w:rPr>
        <w:br/>
        <w:t>then send us out to love and to serve. So may the blessing of God Almighty, Father, Son and Holy Spirit,</w:t>
      </w:r>
      <w:r w:rsidRPr="00AE40AA">
        <w:rPr>
          <w:rFonts w:ascii="Calibri" w:hAnsi="Calibri"/>
          <w:color w:val="000000" w:themeColor="text1"/>
          <w:sz w:val="28"/>
          <w:szCs w:val="28"/>
        </w:rPr>
        <w:br/>
        <w:t>be with you all –</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and with those you love</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and with those you struggle to love – now and always.</w:t>
      </w:r>
      <w:r w:rsidRPr="00AE40AA">
        <w:rPr>
          <w:rFonts w:ascii="MingLiU" w:eastAsia="MingLiU" w:hAnsi="MingLiU" w:cs="MingLiU"/>
          <w:color w:val="000000" w:themeColor="text1"/>
          <w:sz w:val="28"/>
          <w:szCs w:val="28"/>
        </w:rPr>
        <w:br/>
      </w:r>
      <w:r w:rsidRPr="00AE40AA">
        <w:rPr>
          <w:rFonts w:ascii="Calibri" w:hAnsi="Calibri"/>
          <w:color w:val="000000" w:themeColor="text1"/>
          <w:sz w:val="28"/>
          <w:szCs w:val="28"/>
        </w:rPr>
        <w:t xml:space="preserve">Amen. </w:t>
      </w:r>
    </w:p>
    <w:p w14:paraId="1046F4D5" w14:textId="5EBA6BD1" w:rsidR="008D04F4" w:rsidRPr="00AE40AA" w:rsidRDefault="00EB69BF" w:rsidP="00614C33">
      <w:pPr>
        <w:jc w:val="both"/>
        <w:rPr>
          <w:rFonts w:asciiTheme="minorHAnsi" w:hAnsiTheme="minorHAnsi"/>
          <w:bCs/>
          <w:color w:val="000000" w:themeColor="text1"/>
          <w:sz w:val="28"/>
          <w:szCs w:val="28"/>
        </w:rPr>
      </w:pPr>
      <w:r w:rsidRPr="00AE40AA">
        <w:rPr>
          <w:rFonts w:asciiTheme="minorHAnsi" w:hAnsiTheme="minorHAnsi"/>
          <w:b/>
          <w:bCs/>
          <w:color w:val="000000" w:themeColor="text1"/>
          <w:sz w:val="28"/>
          <w:szCs w:val="28"/>
          <w:u w:val="single"/>
        </w:rPr>
        <w:t>Sung blessing:</w:t>
      </w:r>
      <w:r w:rsidRPr="00AE40AA">
        <w:rPr>
          <w:rFonts w:asciiTheme="minorHAnsi" w:hAnsiTheme="minorHAnsi"/>
          <w:b/>
          <w:bCs/>
          <w:color w:val="000000" w:themeColor="text1"/>
          <w:sz w:val="28"/>
          <w:szCs w:val="28"/>
        </w:rPr>
        <w:t xml:space="preserve"> </w:t>
      </w:r>
      <w:r w:rsidR="0074124B" w:rsidRPr="00AE40AA">
        <w:rPr>
          <w:rFonts w:asciiTheme="minorHAnsi" w:hAnsiTheme="minorHAnsi"/>
          <w:bCs/>
          <w:color w:val="000000" w:themeColor="text1"/>
          <w:sz w:val="28"/>
          <w:szCs w:val="28"/>
        </w:rPr>
        <w:t xml:space="preserve">May </w:t>
      </w:r>
      <w:r w:rsidR="00974E8F" w:rsidRPr="00AE40AA">
        <w:rPr>
          <w:rFonts w:asciiTheme="minorHAnsi" w:hAnsiTheme="minorHAnsi"/>
          <w:bCs/>
          <w:color w:val="000000" w:themeColor="text1"/>
          <w:sz w:val="28"/>
          <w:szCs w:val="28"/>
        </w:rPr>
        <w:t xml:space="preserve">the Lord Mighty God bless and keep you forever.  Grant you peace, perfect peace, courage in every endeavor.  Lift up your eyes to seek his face and his grace forever.  May the Lord, mighty God, bless and keep you forever.  </w:t>
      </w:r>
    </w:p>
    <w:p w14:paraId="1600C61E" w14:textId="77777777" w:rsidR="00614C33" w:rsidRPr="00AE40AA" w:rsidRDefault="00614C33" w:rsidP="00614C33">
      <w:pPr>
        <w:jc w:val="both"/>
        <w:rPr>
          <w:rFonts w:asciiTheme="minorHAnsi" w:hAnsiTheme="minorHAnsi"/>
          <w:color w:val="000000" w:themeColor="text1"/>
          <w:sz w:val="28"/>
          <w:szCs w:val="28"/>
        </w:rPr>
      </w:pPr>
    </w:p>
    <w:p w14:paraId="0D2B4DA6" w14:textId="77777777" w:rsidR="00B80EB9" w:rsidRPr="00AE40AA" w:rsidRDefault="00FC7336" w:rsidP="00365A02">
      <w:pPr>
        <w:pStyle w:val="BodyText"/>
        <w:spacing w:after="0"/>
        <w:jc w:val="both"/>
        <w:rPr>
          <w:rFonts w:asciiTheme="minorHAnsi" w:hAnsiTheme="minorHAnsi"/>
          <w:color w:val="000000" w:themeColor="text1"/>
          <w:szCs w:val="28"/>
        </w:rPr>
      </w:pPr>
      <w:r w:rsidRPr="00AE40AA">
        <w:rPr>
          <w:rFonts w:asciiTheme="minorHAnsi" w:hAnsiTheme="minorHAnsi"/>
          <w:color w:val="000000" w:themeColor="text1"/>
          <w:szCs w:val="28"/>
        </w:rPr>
        <w:t>BENEDICTION:</w:t>
      </w:r>
      <w:r w:rsidR="00B80EB9" w:rsidRPr="00AE40AA">
        <w:rPr>
          <w:rFonts w:asciiTheme="minorHAnsi" w:hAnsiTheme="minorHAnsi"/>
          <w:b w:val="0"/>
          <w:bCs w:val="0"/>
          <w:color w:val="000000" w:themeColor="text1"/>
          <w:szCs w:val="28"/>
        </w:rPr>
        <w:t xml:space="preserve"> </w:t>
      </w:r>
      <w:r w:rsidR="00B80EB9" w:rsidRPr="00AE40AA">
        <w:rPr>
          <w:rFonts w:asciiTheme="minorHAnsi" w:hAnsiTheme="minorHAnsi"/>
          <w:b w:val="0"/>
          <w:color w:val="000000" w:themeColor="text1"/>
          <w:szCs w:val="28"/>
        </w:rPr>
        <w:t>Let us say the grace to one another.</w:t>
      </w:r>
      <w:r w:rsidR="00B80EB9" w:rsidRPr="00AE40AA">
        <w:rPr>
          <w:rFonts w:asciiTheme="minorHAnsi" w:hAnsiTheme="minorHAnsi"/>
          <w:color w:val="000000" w:themeColor="text1"/>
          <w:szCs w:val="28"/>
        </w:rPr>
        <w:t xml:space="preserve">  May the Grace of our Lord Jesus Christ, the Love of God and the Fellowship of the Holy Spirit be with us all, now and forever more.  Amen. </w:t>
      </w:r>
    </w:p>
    <w:p w14:paraId="514E8A9B" w14:textId="77777777" w:rsidR="0025386C" w:rsidRPr="00AE40AA" w:rsidRDefault="0025386C" w:rsidP="00365A02">
      <w:pPr>
        <w:pStyle w:val="BodyText"/>
        <w:spacing w:after="0"/>
        <w:jc w:val="both"/>
        <w:rPr>
          <w:rFonts w:asciiTheme="minorHAnsi" w:hAnsiTheme="minorHAnsi"/>
          <w:color w:val="000000" w:themeColor="text1"/>
          <w:szCs w:val="28"/>
        </w:rPr>
      </w:pPr>
    </w:p>
    <w:p w14:paraId="18E15048" w14:textId="77777777" w:rsidR="006B6E18" w:rsidRPr="00AE40AA" w:rsidRDefault="006B6E18" w:rsidP="006B6E18">
      <w:pPr>
        <w:pStyle w:val="BodyText"/>
        <w:spacing w:after="0"/>
        <w:jc w:val="both"/>
        <w:rPr>
          <w:rFonts w:asciiTheme="minorHAnsi" w:hAnsiTheme="minorHAnsi"/>
          <w:b w:val="0"/>
          <w:color w:val="000000" w:themeColor="text1"/>
          <w:szCs w:val="28"/>
        </w:rPr>
      </w:pPr>
    </w:p>
    <w:p w14:paraId="16D195E0" w14:textId="77777777" w:rsidR="007A3B68" w:rsidRPr="00AE40AA" w:rsidRDefault="007A3B68" w:rsidP="00030D5D">
      <w:pPr>
        <w:pStyle w:val="BodyText"/>
        <w:spacing w:after="0"/>
        <w:jc w:val="both"/>
        <w:rPr>
          <w:rFonts w:asciiTheme="minorHAnsi" w:hAnsiTheme="minorHAnsi"/>
          <w:color w:val="000000" w:themeColor="text1"/>
          <w:szCs w:val="28"/>
        </w:rPr>
      </w:pPr>
    </w:p>
    <w:sectPr w:rsidR="007A3B68" w:rsidRPr="00AE40AA" w:rsidSect="00A44E87">
      <w:headerReference w:type="even" r:id="rId23"/>
      <w:headerReference w:type="default" r:id="rId24"/>
      <w:pgSz w:w="16838" w:h="11906" w:orient="landscape" w:code="9"/>
      <w:pgMar w:top="851" w:right="964" w:bottom="680" w:left="964" w:header="0" w:footer="0" w:gutter="0"/>
      <w:cols w:num="2" w:space="708" w:equalWidth="0">
        <w:col w:w="7101" w:space="708"/>
        <w:col w:w="7101"/>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7DE30" w14:textId="77777777" w:rsidR="00656ADD" w:rsidRDefault="00656ADD" w:rsidP="00974E8F">
      <w:r>
        <w:separator/>
      </w:r>
    </w:p>
  </w:endnote>
  <w:endnote w:type="continuationSeparator" w:id="0">
    <w:p w14:paraId="3A191DA0" w14:textId="77777777" w:rsidR="00656ADD" w:rsidRDefault="00656ADD" w:rsidP="009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1DC10" w14:textId="77777777" w:rsidR="00656ADD" w:rsidRDefault="00656ADD" w:rsidP="00974E8F">
      <w:r>
        <w:separator/>
      </w:r>
    </w:p>
  </w:footnote>
  <w:footnote w:type="continuationSeparator" w:id="0">
    <w:p w14:paraId="2253CA69" w14:textId="77777777" w:rsidR="00656ADD" w:rsidRDefault="00656ADD" w:rsidP="00974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4A6A" w14:textId="77777777" w:rsidR="00974E8F" w:rsidRDefault="00974E8F" w:rsidP="003E58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E4C27" w14:textId="77777777" w:rsidR="00974E8F" w:rsidRDefault="00974E8F" w:rsidP="00974E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47E8" w14:textId="77777777" w:rsidR="00974E8F" w:rsidRDefault="00974E8F" w:rsidP="003E58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CD7">
      <w:rPr>
        <w:rStyle w:val="PageNumber"/>
        <w:noProof/>
      </w:rPr>
      <w:t>6</w:t>
    </w:r>
    <w:r>
      <w:rPr>
        <w:rStyle w:val="PageNumber"/>
      </w:rPr>
      <w:fldChar w:fldCharType="end"/>
    </w:r>
  </w:p>
  <w:p w14:paraId="578F6BB1" w14:textId="77777777" w:rsidR="00974E8F" w:rsidRDefault="00974E8F" w:rsidP="00974E8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16A9F0"/>
    <w:lvl w:ilvl="0">
      <w:numFmt w:val="decimal"/>
      <w:lvlText w:val="*"/>
      <w:lvlJc w:val="left"/>
    </w:lvl>
  </w:abstractNum>
  <w:abstractNum w:abstractNumId="1">
    <w:nsid w:val="04491D63"/>
    <w:multiLevelType w:val="singleLevel"/>
    <w:tmpl w:val="38FA1B24"/>
    <w:lvl w:ilvl="0">
      <w:start w:val="1"/>
      <w:numFmt w:val="decimal"/>
      <w:lvlText w:val="%1)"/>
      <w:lvlJc w:val="left"/>
      <w:pPr>
        <w:tabs>
          <w:tab w:val="num" w:pos="720"/>
        </w:tabs>
        <w:ind w:left="720" w:hanging="720"/>
      </w:pPr>
      <w:rPr>
        <w:rFonts w:hint="default"/>
      </w:rPr>
    </w:lvl>
  </w:abstractNum>
  <w:abstractNum w:abstractNumId="2">
    <w:nsid w:val="0980139B"/>
    <w:multiLevelType w:val="singleLevel"/>
    <w:tmpl w:val="AAC48B02"/>
    <w:lvl w:ilvl="0">
      <w:start w:val="1"/>
      <w:numFmt w:val="decimal"/>
      <w:lvlText w:val="%1."/>
      <w:legacy w:legacy="1" w:legacySpace="0" w:legacyIndent="565"/>
      <w:lvlJc w:val="left"/>
      <w:rPr>
        <w:rFonts w:ascii="Times New Roman" w:hAnsi="Times New Roman" w:hint="default"/>
      </w:rPr>
    </w:lvl>
  </w:abstractNum>
  <w:abstractNum w:abstractNumId="3">
    <w:nsid w:val="19482466"/>
    <w:multiLevelType w:val="multilevel"/>
    <w:tmpl w:val="1EEC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0006F"/>
    <w:multiLevelType w:val="hybridMultilevel"/>
    <w:tmpl w:val="97C88114"/>
    <w:lvl w:ilvl="0" w:tplc="7C3C8E80">
      <w:start w:val="1"/>
      <w:numFmt w:val="bullet"/>
      <w:lvlText w:val=""/>
      <w:lvlJc w:val="left"/>
      <w:pPr>
        <w:tabs>
          <w:tab w:val="num" w:pos="720"/>
        </w:tabs>
        <w:ind w:left="720" w:hanging="360"/>
      </w:pPr>
      <w:rPr>
        <w:rFonts w:ascii="Symbol" w:hAnsi="Symbol" w:hint="default"/>
        <w:sz w:val="20"/>
      </w:rPr>
    </w:lvl>
    <w:lvl w:ilvl="1" w:tplc="34AE7F32" w:tentative="1">
      <w:start w:val="1"/>
      <w:numFmt w:val="bullet"/>
      <w:lvlText w:val="o"/>
      <w:lvlJc w:val="left"/>
      <w:pPr>
        <w:tabs>
          <w:tab w:val="num" w:pos="1440"/>
        </w:tabs>
        <w:ind w:left="1440" w:hanging="360"/>
      </w:pPr>
      <w:rPr>
        <w:rFonts w:ascii="Courier New" w:hAnsi="Courier New" w:hint="default"/>
        <w:sz w:val="20"/>
      </w:rPr>
    </w:lvl>
    <w:lvl w:ilvl="2" w:tplc="3E92E0CC" w:tentative="1">
      <w:start w:val="1"/>
      <w:numFmt w:val="bullet"/>
      <w:lvlText w:val=""/>
      <w:lvlJc w:val="left"/>
      <w:pPr>
        <w:tabs>
          <w:tab w:val="num" w:pos="2160"/>
        </w:tabs>
        <w:ind w:left="2160" w:hanging="360"/>
      </w:pPr>
      <w:rPr>
        <w:rFonts w:ascii="Wingdings" w:hAnsi="Wingdings" w:hint="default"/>
        <w:sz w:val="20"/>
      </w:rPr>
    </w:lvl>
    <w:lvl w:ilvl="3" w:tplc="A53C7F7E" w:tentative="1">
      <w:start w:val="1"/>
      <w:numFmt w:val="bullet"/>
      <w:lvlText w:val=""/>
      <w:lvlJc w:val="left"/>
      <w:pPr>
        <w:tabs>
          <w:tab w:val="num" w:pos="2880"/>
        </w:tabs>
        <w:ind w:left="2880" w:hanging="360"/>
      </w:pPr>
      <w:rPr>
        <w:rFonts w:ascii="Wingdings" w:hAnsi="Wingdings" w:hint="default"/>
        <w:sz w:val="20"/>
      </w:rPr>
    </w:lvl>
    <w:lvl w:ilvl="4" w:tplc="68B43F9E" w:tentative="1">
      <w:start w:val="1"/>
      <w:numFmt w:val="bullet"/>
      <w:lvlText w:val=""/>
      <w:lvlJc w:val="left"/>
      <w:pPr>
        <w:tabs>
          <w:tab w:val="num" w:pos="3600"/>
        </w:tabs>
        <w:ind w:left="3600" w:hanging="360"/>
      </w:pPr>
      <w:rPr>
        <w:rFonts w:ascii="Wingdings" w:hAnsi="Wingdings" w:hint="default"/>
        <w:sz w:val="20"/>
      </w:rPr>
    </w:lvl>
    <w:lvl w:ilvl="5" w:tplc="0D9A1FC8" w:tentative="1">
      <w:start w:val="1"/>
      <w:numFmt w:val="bullet"/>
      <w:lvlText w:val=""/>
      <w:lvlJc w:val="left"/>
      <w:pPr>
        <w:tabs>
          <w:tab w:val="num" w:pos="4320"/>
        </w:tabs>
        <w:ind w:left="4320" w:hanging="360"/>
      </w:pPr>
      <w:rPr>
        <w:rFonts w:ascii="Wingdings" w:hAnsi="Wingdings" w:hint="default"/>
        <w:sz w:val="20"/>
      </w:rPr>
    </w:lvl>
    <w:lvl w:ilvl="6" w:tplc="C2EC6066" w:tentative="1">
      <w:start w:val="1"/>
      <w:numFmt w:val="bullet"/>
      <w:lvlText w:val=""/>
      <w:lvlJc w:val="left"/>
      <w:pPr>
        <w:tabs>
          <w:tab w:val="num" w:pos="5040"/>
        </w:tabs>
        <w:ind w:left="5040" w:hanging="360"/>
      </w:pPr>
      <w:rPr>
        <w:rFonts w:ascii="Wingdings" w:hAnsi="Wingdings" w:hint="default"/>
        <w:sz w:val="20"/>
      </w:rPr>
    </w:lvl>
    <w:lvl w:ilvl="7" w:tplc="86AE2994" w:tentative="1">
      <w:start w:val="1"/>
      <w:numFmt w:val="bullet"/>
      <w:lvlText w:val=""/>
      <w:lvlJc w:val="left"/>
      <w:pPr>
        <w:tabs>
          <w:tab w:val="num" w:pos="5760"/>
        </w:tabs>
        <w:ind w:left="5760" w:hanging="360"/>
      </w:pPr>
      <w:rPr>
        <w:rFonts w:ascii="Wingdings" w:hAnsi="Wingdings" w:hint="default"/>
        <w:sz w:val="20"/>
      </w:rPr>
    </w:lvl>
    <w:lvl w:ilvl="8" w:tplc="72D0FADE"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00EAC"/>
    <w:multiLevelType w:val="hybridMultilevel"/>
    <w:tmpl w:val="16A4FD68"/>
    <w:lvl w:ilvl="0" w:tplc="1D70C84E">
      <w:start w:val="1"/>
      <w:numFmt w:val="decimal"/>
      <w:lvlText w:val="%1."/>
      <w:lvlJc w:val="left"/>
      <w:pPr>
        <w:tabs>
          <w:tab w:val="num" w:pos="720"/>
        </w:tabs>
        <w:ind w:left="720" w:hanging="360"/>
      </w:pPr>
    </w:lvl>
    <w:lvl w:ilvl="1" w:tplc="DE4E031A" w:tentative="1">
      <w:start w:val="1"/>
      <w:numFmt w:val="decimal"/>
      <w:lvlText w:val="%2."/>
      <w:lvlJc w:val="left"/>
      <w:pPr>
        <w:tabs>
          <w:tab w:val="num" w:pos="1440"/>
        </w:tabs>
        <w:ind w:left="1440" w:hanging="360"/>
      </w:pPr>
    </w:lvl>
    <w:lvl w:ilvl="2" w:tplc="69A686A4" w:tentative="1">
      <w:start w:val="1"/>
      <w:numFmt w:val="decimal"/>
      <w:lvlText w:val="%3."/>
      <w:lvlJc w:val="left"/>
      <w:pPr>
        <w:tabs>
          <w:tab w:val="num" w:pos="2160"/>
        </w:tabs>
        <w:ind w:left="2160" w:hanging="360"/>
      </w:pPr>
    </w:lvl>
    <w:lvl w:ilvl="3" w:tplc="AF54A830" w:tentative="1">
      <w:start w:val="1"/>
      <w:numFmt w:val="decimal"/>
      <w:lvlText w:val="%4."/>
      <w:lvlJc w:val="left"/>
      <w:pPr>
        <w:tabs>
          <w:tab w:val="num" w:pos="2880"/>
        </w:tabs>
        <w:ind w:left="2880" w:hanging="360"/>
      </w:pPr>
    </w:lvl>
    <w:lvl w:ilvl="4" w:tplc="BE6CC6D6" w:tentative="1">
      <w:start w:val="1"/>
      <w:numFmt w:val="decimal"/>
      <w:lvlText w:val="%5."/>
      <w:lvlJc w:val="left"/>
      <w:pPr>
        <w:tabs>
          <w:tab w:val="num" w:pos="3600"/>
        </w:tabs>
        <w:ind w:left="3600" w:hanging="360"/>
      </w:pPr>
    </w:lvl>
    <w:lvl w:ilvl="5" w:tplc="A386DB06" w:tentative="1">
      <w:start w:val="1"/>
      <w:numFmt w:val="decimal"/>
      <w:lvlText w:val="%6."/>
      <w:lvlJc w:val="left"/>
      <w:pPr>
        <w:tabs>
          <w:tab w:val="num" w:pos="4320"/>
        </w:tabs>
        <w:ind w:left="4320" w:hanging="360"/>
      </w:pPr>
    </w:lvl>
    <w:lvl w:ilvl="6" w:tplc="13620E06" w:tentative="1">
      <w:start w:val="1"/>
      <w:numFmt w:val="decimal"/>
      <w:lvlText w:val="%7."/>
      <w:lvlJc w:val="left"/>
      <w:pPr>
        <w:tabs>
          <w:tab w:val="num" w:pos="5040"/>
        </w:tabs>
        <w:ind w:left="5040" w:hanging="360"/>
      </w:pPr>
    </w:lvl>
    <w:lvl w:ilvl="7" w:tplc="7F765ACE" w:tentative="1">
      <w:start w:val="1"/>
      <w:numFmt w:val="decimal"/>
      <w:lvlText w:val="%8."/>
      <w:lvlJc w:val="left"/>
      <w:pPr>
        <w:tabs>
          <w:tab w:val="num" w:pos="5760"/>
        </w:tabs>
        <w:ind w:left="5760" w:hanging="360"/>
      </w:pPr>
    </w:lvl>
    <w:lvl w:ilvl="8" w:tplc="EE92D94E" w:tentative="1">
      <w:start w:val="1"/>
      <w:numFmt w:val="decimal"/>
      <w:lvlText w:val="%9."/>
      <w:lvlJc w:val="left"/>
      <w:pPr>
        <w:tabs>
          <w:tab w:val="num" w:pos="6480"/>
        </w:tabs>
        <w:ind w:left="6480" w:hanging="360"/>
      </w:pPr>
    </w:lvl>
  </w:abstractNum>
  <w:abstractNum w:abstractNumId="6">
    <w:nsid w:val="6D4248FB"/>
    <w:multiLevelType w:val="hybridMultilevel"/>
    <w:tmpl w:val="E88022CC"/>
    <w:lvl w:ilvl="0" w:tplc="2264A6C2">
      <w:numFmt w:val="bullet"/>
      <w:lvlText w:val="-"/>
      <w:lvlJc w:val="left"/>
      <w:pPr>
        <w:tabs>
          <w:tab w:val="num" w:pos="2025"/>
        </w:tabs>
        <w:ind w:left="2025" w:hanging="360"/>
      </w:pPr>
      <w:rPr>
        <w:rFonts w:ascii="Times New Roman" w:eastAsia="Times New Roman" w:hAnsi="Times New Roman"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num w:numId="1">
    <w:abstractNumId w:val="1"/>
  </w:num>
  <w:num w:numId="2">
    <w:abstractNumId w:val="6"/>
  </w:num>
  <w:num w:numId="3">
    <w:abstractNumId w:val="4"/>
  </w:num>
  <w:num w:numId="4">
    <w:abstractNumId w:val="0"/>
    <w:lvlOverride w:ilvl="0">
      <w:lvl w:ilvl="0">
        <w:start w:val="1"/>
        <w:numFmt w:val="bullet"/>
        <w:lvlText w:val=""/>
        <w:legacy w:legacy="1" w:legacySpace="0" w:legacyIndent="565"/>
        <w:lvlJc w:val="left"/>
        <w:rPr>
          <w:rFonts w:ascii="Symbol" w:hAnsi="Symbol" w:hint="default"/>
          <w:sz w:val="20"/>
        </w:rPr>
      </w:lvl>
    </w:lvlOverride>
  </w:num>
  <w:num w:numId="5">
    <w:abstractNumId w:val="2"/>
  </w:num>
  <w:num w:numId="6">
    <w:abstractNumId w:val="0"/>
    <w:lvlOverride w:ilvl="0">
      <w:lvl w:ilvl="0">
        <w:start w:val="1"/>
        <w:numFmt w:val="bullet"/>
        <w:lvlText w:val=""/>
        <w:legacy w:legacy="1" w:legacySpace="0" w:legacyIndent="85"/>
        <w:lvlJc w:val="left"/>
        <w:rPr>
          <w:rFonts w:ascii="Symbol" w:hAnsi="Symbol" w:hint="default"/>
          <w:sz w:val="20"/>
        </w:rPr>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9"/>
    <w:rsid w:val="000100AF"/>
    <w:rsid w:val="00010832"/>
    <w:rsid w:val="00012AC5"/>
    <w:rsid w:val="00013190"/>
    <w:rsid w:val="00022CD7"/>
    <w:rsid w:val="00027639"/>
    <w:rsid w:val="00030D5D"/>
    <w:rsid w:val="0003210B"/>
    <w:rsid w:val="000324D2"/>
    <w:rsid w:val="00035BE0"/>
    <w:rsid w:val="00035E49"/>
    <w:rsid w:val="00037A41"/>
    <w:rsid w:val="000425F7"/>
    <w:rsid w:val="00043F61"/>
    <w:rsid w:val="00044610"/>
    <w:rsid w:val="000511C1"/>
    <w:rsid w:val="00051D15"/>
    <w:rsid w:val="00053C75"/>
    <w:rsid w:val="000545FE"/>
    <w:rsid w:val="0006595C"/>
    <w:rsid w:val="0007140E"/>
    <w:rsid w:val="0007253C"/>
    <w:rsid w:val="000746D8"/>
    <w:rsid w:val="000764D8"/>
    <w:rsid w:val="00080F3E"/>
    <w:rsid w:val="00082E2E"/>
    <w:rsid w:val="00087D33"/>
    <w:rsid w:val="00093089"/>
    <w:rsid w:val="000A14E4"/>
    <w:rsid w:val="000A5CF8"/>
    <w:rsid w:val="000A5FFD"/>
    <w:rsid w:val="000A679B"/>
    <w:rsid w:val="000B02BC"/>
    <w:rsid w:val="000B06E8"/>
    <w:rsid w:val="000B29F3"/>
    <w:rsid w:val="000B2E07"/>
    <w:rsid w:val="000B36AB"/>
    <w:rsid w:val="000B3BE5"/>
    <w:rsid w:val="000C3A37"/>
    <w:rsid w:val="000C4724"/>
    <w:rsid w:val="000C6439"/>
    <w:rsid w:val="000D069B"/>
    <w:rsid w:val="000D639D"/>
    <w:rsid w:val="000E4E97"/>
    <w:rsid w:val="000E7ECD"/>
    <w:rsid w:val="000F3AEC"/>
    <w:rsid w:val="000F3E86"/>
    <w:rsid w:val="000F6B9B"/>
    <w:rsid w:val="001005C1"/>
    <w:rsid w:val="00100E96"/>
    <w:rsid w:val="001010D5"/>
    <w:rsid w:val="00103207"/>
    <w:rsid w:val="00104689"/>
    <w:rsid w:val="00106D73"/>
    <w:rsid w:val="00112582"/>
    <w:rsid w:val="00113913"/>
    <w:rsid w:val="001163A6"/>
    <w:rsid w:val="00116B72"/>
    <w:rsid w:val="00122224"/>
    <w:rsid w:val="001236B5"/>
    <w:rsid w:val="00135F05"/>
    <w:rsid w:val="001459F5"/>
    <w:rsid w:val="00146848"/>
    <w:rsid w:val="00153C9C"/>
    <w:rsid w:val="00154D25"/>
    <w:rsid w:val="00155061"/>
    <w:rsid w:val="001652FE"/>
    <w:rsid w:val="001656D3"/>
    <w:rsid w:val="001739F0"/>
    <w:rsid w:val="00174603"/>
    <w:rsid w:val="00174E04"/>
    <w:rsid w:val="00180FFE"/>
    <w:rsid w:val="00195CEB"/>
    <w:rsid w:val="001A0283"/>
    <w:rsid w:val="001A1FF3"/>
    <w:rsid w:val="001A47F2"/>
    <w:rsid w:val="001A7B75"/>
    <w:rsid w:val="001B2BFF"/>
    <w:rsid w:val="001B5B55"/>
    <w:rsid w:val="001B6DC2"/>
    <w:rsid w:val="001C3E06"/>
    <w:rsid w:val="001C4AF1"/>
    <w:rsid w:val="001C747C"/>
    <w:rsid w:val="001D2AF1"/>
    <w:rsid w:val="001D2CC1"/>
    <w:rsid w:val="001D64BD"/>
    <w:rsid w:val="001E01AC"/>
    <w:rsid w:val="001E0CAA"/>
    <w:rsid w:val="001E2691"/>
    <w:rsid w:val="001E524B"/>
    <w:rsid w:val="001F3814"/>
    <w:rsid w:val="001F6A69"/>
    <w:rsid w:val="00200C38"/>
    <w:rsid w:val="00204783"/>
    <w:rsid w:val="00205183"/>
    <w:rsid w:val="00207132"/>
    <w:rsid w:val="00211416"/>
    <w:rsid w:val="00214F65"/>
    <w:rsid w:val="002156B8"/>
    <w:rsid w:val="002200F2"/>
    <w:rsid w:val="00226823"/>
    <w:rsid w:val="00236CF5"/>
    <w:rsid w:val="0024279C"/>
    <w:rsid w:val="0024374A"/>
    <w:rsid w:val="0024465B"/>
    <w:rsid w:val="0024479B"/>
    <w:rsid w:val="002451B0"/>
    <w:rsid w:val="00245494"/>
    <w:rsid w:val="0025386C"/>
    <w:rsid w:val="0025398A"/>
    <w:rsid w:val="00256276"/>
    <w:rsid w:val="00256EFC"/>
    <w:rsid w:val="00257C38"/>
    <w:rsid w:val="002607C5"/>
    <w:rsid w:val="00262B8B"/>
    <w:rsid w:val="00262D6A"/>
    <w:rsid w:val="00267A48"/>
    <w:rsid w:val="00271875"/>
    <w:rsid w:val="00274794"/>
    <w:rsid w:val="0028139B"/>
    <w:rsid w:val="00293AFF"/>
    <w:rsid w:val="00296114"/>
    <w:rsid w:val="002A2A5C"/>
    <w:rsid w:val="002A40C1"/>
    <w:rsid w:val="002A583D"/>
    <w:rsid w:val="002A6E75"/>
    <w:rsid w:val="002B409D"/>
    <w:rsid w:val="002B4CD2"/>
    <w:rsid w:val="002B59DE"/>
    <w:rsid w:val="002B7DF3"/>
    <w:rsid w:val="002C02D1"/>
    <w:rsid w:val="002C4E6F"/>
    <w:rsid w:val="002C5FBB"/>
    <w:rsid w:val="002D0CFA"/>
    <w:rsid w:val="002D102A"/>
    <w:rsid w:val="002D4412"/>
    <w:rsid w:val="002E1D6A"/>
    <w:rsid w:val="002F73A6"/>
    <w:rsid w:val="00301C30"/>
    <w:rsid w:val="0030658B"/>
    <w:rsid w:val="00306A18"/>
    <w:rsid w:val="003075BD"/>
    <w:rsid w:val="0031037A"/>
    <w:rsid w:val="00313839"/>
    <w:rsid w:val="00313B0D"/>
    <w:rsid w:val="00314DA8"/>
    <w:rsid w:val="0031536E"/>
    <w:rsid w:val="00315957"/>
    <w:rsid w:val="003210FB"/>
    <w:rsid w:val="0033271D"/>
    <w:rsid w:val="00337FC7"/>
    <w:rsid w:val="00340B32"/>
    <w:rsid w:val="00342152"/>
    <w:rsid w:val="00343B44"/>
    <w:rsid w:val="00346A64"/>
    <w:rsid w:val="00350791"/>
    <w:rsid w:val="00356190"/>
    <w:rsid w:val="00363CE9"/>
    <w:rsid w:val="00363D91"/>
    <w:rsid w:val="00365A02"/>
    <w:rsid w:val="003701AF"/>
    <w:rsid w:val="00371C96"/>
    <w:rsid w:val="00375B04"/>
    <w:rsid w:val="00381E5E"/>
    <w:rsid w:val="00382F88"/>
    <w:rsid w:val="00384DE9"/>
    <w:rsid w:val="00390053"/>
    <w:rsid w:val="00391407"/>
    <w:rsid w:val="00393033"/>
    <w:rsid w:val="00394448"/>
    <w:rsid w:val="00397C63"/>
    <w:rsid w:val="003A1082"/>
    <w:rsid w:val="003A675A"/>
    <w:rsid w:val="003B14DB"/>
    <w:rsid w:val="003B2A7B"/>
    <w:rsid w:val="003B4F56"/>
    <w:rsid w:val="003C4814"/>
    <w:rsid w:val="003C636F"/>
    <w:rsid w:val="003D0F7E"/>
    <w:rsid w:val="003D23D9"/>
    <w:rsid w:val="003D4B84"/>
    <w:rsid w:val="003D7BEA"/>
    <w:rsid w:val="003E1920"/>
    <w:rsid w:val="003F1B03"/>
    <w:rsid w:val="003F6B96"/>
    <w:rsid w:val="004005AF"/>
    <w:rsid w:val="00407422"/>
    <w:rsid w:val="00413DC2"/>
    <w:rsid w:val="004302BB"/>
    <w:rsid w:val="004315A4"/>
    <w:rsid w:val="004339CF"/>
    <w:rsid w:val="004346A5"/>
    <w:rsid w:val="004367D9"/>
    <w:rsid w:val="00445314"/>
    <w:rsid w:val="004457A1"/>
    <w:rsid w:val="00460D4D"/>
    <w:rsid w:val="00463653"/>
    <w:rsid w:val="004639A2"/>
    <w:rsid w:val="00464AE0"/>
    <w:rsid w:val="004711B2"/>
    <w:rsid w:val="00476C3E"/>
    <w:rsid w:val="00476CA4"/>
    <w:rsid w:val="004778BA"/>
    <w:rsid w:val="00480FB7"/>
    <w:rsid w:val="00482380"/>
    <w:rsid w:val="00482E06"/>
    <w:rsid w:val="00486F8D"/>
    <w:rsid w:val="0049578D"/>
    <w:rsid w:val="00495B4C"/>
    <w:rsid w:val="004B4648"/>
    <w:rsid w:val="004B46BC"/>
    <w:rsid w:val="004C6A23"/>
    <w:rsid w:val="004D724D"/>
    <w:rsid w:val="004D74AE"/>
    <w:rsid w:val="004E0994"/>
    <w:rsid w:val="004E42DD"/>
    <w:rsid w:val="004F11AD"/>
    <w:rsid w:val="004F43FF"/>
    <w:rsid w:val="004F694A"/>
    <w:rsid w:val="004F78F0"/>
    <w:rsid w:val="005009AC"/>
    <w:rsid w:val="00501FEB"/>
    <w:rsid w:val="00506520"/>
    <w:rsid w:val="00507AAB"/>
    <w:rsid w:val="00511430"/>
    <w:rsid w:val="00514F00"/>
    <w:rsid w:val="00516543"/>
    <w:rsid w:val="0052298C"/>
    <w:rsid w:val="00525DD0"/>
    <w:rsid w:val="00530E69"/>
    <w:rsid w:val="00533553"/>
    <w:rsid w:val="005413C3"/>
    <w:rsid w:val="005433E1"/>
    <w:rsid w:val="00545788"/>
    <w:rsid w:val="00545816"/>
    <w:rsid w:val="00546A1C"/>
    <w:rsid w:val="005514E1"/>
    <w:rsid w:val="005545A6"/>
    <w:rsid w:val="005560BA"/>
    <w:rsid w:val="00563DEB"/>
    <w:rsid w:val="005654D6"/>
    <w:rsid w:val="00566683"/>
    <w:rsid w:val="005678A7"/>
    <w:rsid w:val="00574186"/>
    <w:rsid w:val="00574AF9"/>
    <w:rsid w:val="005833F4"/>
    <w:rsid w:val="00584AB9"/>
    <w:rsid w:val="0059175C"/>
    <w:rsid w:val="005956DF"/>
    <w:rsid w:val="00596FA6"/>
    <w:rsid w:val="00597B7C"/>
    <w:rsid w:val="00597F75"/>
    <w:rsid w:val="005A04FB"/>
    <w:rsid w:val="005A3125"/>
    <w:rsid w:val="005B03AA"/>
    <w:rsid w:val="005B23E8"/>
    <w:rsid w:val="005B5B19"/>
    <w:rsid w:val="005B623D"/>
    <w:rsid w:val="005C066B"/>
    <w:rsid w:val="005C120F"/>
    <w:rsid w:val="005C451A"/>
    <w:rsid w:val="005C57AC"/>
    <w:rsid w:val="005C6B5C"/>
    <w:rsid w:val="005C76FC"/>
    <w:rsid w:val="005D428F"/>
    <w:rsid w:val="005D4639"/>
    <w:rsid w:val="005F21C3"/>
    <w:rsid w:val="005F4D94"/>
    <w:rsid w:val="005F600B"/>
    <w:rsid w:val="005F7462"/>
    <w:rsid w:val="00603B95"/>
    <w:rsid w:val="00607998"/>
    <w:rsid w:val="00614C33"/>
    <w:rsid w:val="00615FBA"/>
    <w:rsid w:val="00617A53"/>
    <w:rsid w:val="00622CE9"/>
    <w:rsid w:val="006230E1"/>
    <w:rsid w:val="00626FE8"/>
    <w:rsid w:val="0062729E"/>
    <w:rsid w:val="0063146A"/>
    <w:rsid w:val="00651812"/>
    <w:rsid w:val="00652F2C"/>
    <w:rsid w:val="00655A6A"/>
    <w:rsid w:val="00656195"/>
    <w:rsid w:val="00656ADD"/>
    <w:rsid w:val="00657CE4"/>
    <w:rsid w:val="00664035"/>
    <w:rsid w:val="00666CF9"/>
    <w:rsid w:val="006741CC"/>
    <w:rsid w:val="00680C07"/>
    <w:rsid w:val="00681A1D"/>
    <w:rsid w:val="00683E49"/>
    <w:rsid w:val="00684213"/>
    <w:rsid w:val="00692267"/>
    <w:rsid w:val="00693986"/>
    <w:rsid w:val="006B150D"/>
    <w:rsid w:val="006B6E18"/>
    <w:rsid w:val="006B72FE"/>
    <w:rsid w:val="006C1591"/>
    <w:rsid w:val="006C22B2"/>
    <w:rsid w:val="006C2569"/>
    <w:rsid w:val="006C4D65"/>
    <w:rsid w:val="006D64D9"/>
    <w:rsid w:val="006E43E3"/>
    <w:rsid w:val="006E7408"/>
    <w:rsid w:val="006F1F66"/>
    <w:rsid w:val="006F45F3"/>
    <w:rsid w:val="0070269A"/>
    <w:rsid w:val="00702C0A"/>
    <w:rsid w:val="0070586C"/>
    <w:rsid w:val="00710E38"/>
    <w:rsid w:val="00720DF5"/>
    <w:rsid w:val="00723008"/>
    <w:rsid w:val="0072437E"/>
    <w:rsid w:val="007250A8"/>
    <w:rsid w:val="00725C36"/>
    <w:rsid w:val="00730BD3"/>
    <w:rsid w:val="00733BD4"/>
    <w:rsid w:val="0073429D"/>
    <w:rsid w:val="00734FDE"/>
    <w:rsid w:val="00740F2E"/>
    <w:rsid w:val="0074124B"/>
    <w:rsid w:val="0074225A"/>
    <w:rsid w:val="00743386"/>
    <w:rsid w:val="00756DD0"/>
    <w:rsid w:val="0075780C"/>
    <w:rsid w:val="007611B8"/>
    <w:rsid w:val="0076518A"/>
    <w:rsid w:val="00772CDE"/>
    <w:rsid w:val="00772E19"/>
    <w:rsid w:val="0077464F"/>
    <w:rsid w:val="007761F3"/>
    <w:rsid w:val="00777EAB"/>
    <w:rsid w:val="0078207E"/>
    <w:rsid w:val="00783F11"/>
    <w:rsid w:val="007A3005"/>
    <w:rsid w:val="007A3B68"/>
    <w:rsid w:val="007A6B7A"/>
    <w:rsid w:val="007B2847"/>
    <w:rsid w:val="007B3B6F"/>
    <w:rsid w:val="007B48B4"/>
    <w:rsid w:val="007B6C8A"/>
    <w:rsid w:val="007C0641"/>
    <w:rsid w:val="007C3788"/>
    <w:rsid w:val="007C60E1"/>
    <w:rsid w:val="007C7439"/>
    <w:rsid w:val="007D0303"/>
    <w:rsid w:val="007E2F33"/>
    <w:rsid w:val="007E3D2E"/>
    <w:rsid w:val="007E44FF"/>
    <w:rsid w:val="007E4CC0"/>
    <w:rsid w:val="007E753A"/>
    <w:rsid w:val="007F023D"/>
    <w:rsid w:val="007F4B57"/>
    <w:rsid w:val="007F5D04"/>
    <w:rsid w:val="0080353B"/>
    <w:rsid w:val="008055C2"/>
    <w:rsid w:val="00811633"/>
    <w:rsid w:val="00813108"/>
    <w:rsid w:val="00813FE7"/>
    <w:rsid w:val="00815138"/>
    <w:rsid w:val="00817A84"/>
    <w:rsid w:val="00821C44"/>
    <w:rsid w:val="00857E92"/>
    <w:rsid w:val="00862D28"/>
    <w:rsid w:val="008722C3"/>
    <w:rsid w:val="008733F2"/>
    <w:rsid w:val="008747CA"/>
    <w:rsid w:val="00882442"/>
    <w:rsid w:val="0088310B"/>
    <w:rsid w:val="008837CD"/>
    <w:rsid w:val="00884404"/>
    <w:rsid w:val="00885631"/>
    <w:rsid w:val="008901DF"/>
    <w:rsid w:val="00891B0F"/>
    <w:rsid w:val="00894AE6"/>
    <w:rsid w:val="008B7164"/>
    <w:rsid w:val="008B7C95"/>
    <w:rsid w:val="008C5338"/>
    <w:rsid w:val="008C7652"/>
    <w:rsid w:val="008C785A"/>
    <w:rsid w:val="008D04F4"/>
    <w:rsid w:val="008D567D"/>
    <w:rsid w:val="008E0C4C"/>
    <w:rsid w:val="008E0FC4"/>
    <w:rsid w:val="008E487F"/>
    <w:rsid w:val="008E517B"/>
    <w:rsid w:val="008E64A1"/>
    <w:rsid w:val="008E64AD"/>
    <w:rsid w:val="008F1DC9"/>
    <w:rsid w:val="008F549E"/>
    <w:rsid w:val="008F54E8"/>
    <w:rsid w:val="00905AC9"/>
    <w:rsid w:val="0090607B"/>
    <w:rsid w:val="00906618"/>
    <w:rsid w:val="00906872"/>
    <w:rsid w:val="00911CAF"/>
    <w:rsid w:val="00915729"/>
    <w:rsid w:val="00917252"/>
    <w:rsid w:val="00917275"/>
    <w:rsid w:val="00917A60"/>
    <w:rsid w:val="00922CF2"/>
    <w:rsid w:val="0093110F"/>
    <w:rsid w:val="0093454F"/>
    <w:rsid w:val="009375C3"/>
    <w:rsid w:val="00937D74"/>
    <w:rsid w:val="009401DE"/>
    <w:rsid w:val="00942595"/>
    <w:rsid w:val="00944780"/>
    <w:rsid w:val="0095060E"/>
    <w:rsid w:val="0095117A"/>
    <w:rsid w:val="0095123A"/>
    <w:rsid w:val="00951593"/>
    <w:rsid w:val="0095371C"/>
    <w:rsid w:val="00960FCB"/>
    <w:rsid w:val="009630AC"/>
    <w:rsid w:val="0096473C"/>
    <w:rsid w:val="009736EA"/>
    <w:rsid w:val="00974B13"/>
    <w:rsid w:val="00974C93"/>
    <w:rsid w:val="00974E8F"/>
    <w:rsid w:val="0098416C"/>
    <w:rsid w:val="00990EC1"/>
    <w:rsid w:val="009921F9"/>
    <w:rsid w:val="00992D12"/>
    <w:rsid w:val="00993CE6"/>
    <w:rsid w:val="00996BA3"/>
    <w:rsid w:val="009A37EA"/>
    <w:rsid w:val="009B0629"/>
    <w:rsid w:val="009B0B9E"/>
    <w:rsid w:val="009B2E24"/>
    <w:rsid w:val="009B4FB5"/>
    <w:rsid w:val="009B79B4"/>
    <w:rsid w:val="009C3F5E"/>
    <w:rsid w:val="009C543B"/>
    <w:rsid w:val="009C7A10"/>
    <w:rsid w:val="009D1DB6"/>
    <w:rsid w:val="009D3994"/>
    <w:rsid w:val="009D4F2F"/>
    <w:rsid w:val="009D6813"/>
    <w:rsid w:val="009D76DF"/>
    <w:rsid w:val="009E045A"/>
    <w:rsid w:val="009E3506"/>
    <w:rsid w:val="009E3600"/>
    <w:rsid w:val="009E4AC8"/>
    <w:rsid w:val="009E7CF4"/>
    <w:rsid w:val="009F1C88"/>
    <w:rsid w:val="009F2167"/>
    <w:rsid w:val="009F25FF"/>
    <w:rsid w:val="009F345B"/>
    <w:rsid w:val="009F6872"/>
    <w:rsid w:val="009F7D5D"/>
    <w:rsid w:val="00A00772"/>
    <w:rsid w:val="00A01AA0"/>
    <w:rsid w:val="00A03010"/>
    <w:rsid w:val="00A05F36"/>
    <w:rsid w:val="00A07A56"/>
    <w:rsid w:val="00A12D1D"/>
    <w:rsid w:val="00A135D9"/>
    <w:rsid w:val="00A170D5"/>
    <w:rsid w:val="00A23F3D"/>
    <w:rsid w:val="00A263A7"/>
    <w:rsid w:val="00A273C1"/>
    <w:rsid w:val="00A30C93"/>
    <w:rsid w:val="00A348D8"/>
    <w:rsid w:val="00A3734F"/>
    <w:rsid w:val="00A41D04"/>
    <w:rsid w:val="00A4260F"/>
    <w:rsid w:val="00A4398D"/>
    <w:rsid w:val="00A44E87"/>
    <w:rsid w:val="00A51A87"/>
    <w:rsid w:val="00A565F9"/>
    <w:rsid w:val="00A57F8B"/>
    <w:rsid w:val="00A60D49"/>
    <w:rsid w:val="00A634E5"/>
    <w:rsid w:val="00A63F65"/>
    <w:rsid w:val="00A70A10"/>
    <w:rsid w:val="00A729AE"/>
    <w:rsid w:val="00A73AA4"/>
    <w:rsid w:val="00A74B71"/>
    <w:rsid w:val="00A81E91"/>
    <w:rsid w:val="00A83363"/>
    <w:rsid w:val="00A92E7F"/>
    <w:rsid w:val="00A94BD4"/>
    <w:rsid w:val="00AA28B6"/>
    <w:rsid w:val="00AA6615"/>
    <w:rsid w:val="00AA7C0F"/>
    <w:rsid w:val="00AA7D32"/>
    <w:rsid w:val="00AB58F5"/>
    <w:rsid w:val="00AB67AD"/>
    <w:rsid w:val="00AC055A"/>
    <w:rsid w:val="00AC342D"/>
    <w:rsid w:val="00AC3F53"/>
    <w:rsid w:val="00AD3043"/>
    <w:rsid w:val="00AD3536"/>
    <w:rsid w:val="00AD53C2"/>
    <w:rsid w:val="00AD54BD"/>
    <w:rsid w:val="00AE03AF"/>
    <w:rsid w:val="00AE1522"/>
    <w:rsid w:val="00AE40AA"/>
    <w:rsid w:val="00AF2061"/>
    <w:rsid w:val="00AF6E4D"/>
    <w:rsid w:val="00B06112"/>
    <w:rsid w:val="00B1340C"/>
    <w:rsid w:val="00B13E78"/>
    <w:rsid w:val="00B157A3"/>
    <w:rsid w:val="00B25893"/>
    <w:rsid w:val="00B26775"/>
    <w:rsid w:val="00B320E8"/>
    <w:rsid w:val="00B323CE"/>
    <w:rsid w:val="00B36084"/>
    <w:rsid w:val="00B37EA3"/>
    <w:rsid w:val="00B44421"/>
    <w:rsid w:val="00B47ECA"/>
    <w:rsid w:val="00B5109B"/>
    <w:rsid w:val="00B53B7C"/>
    <w:rsid w:val="00B6198E"/>
    <w:rsid w:val="00B6248B"/>
    <w:rsid w:val="00B71365"/>
    <w:rsid w:val="00B740EF"/>
    <w:rsid w:val="00B74A9E"/>
    <w:rsid w:val="00B76F95"/>
    <w:rsid w:val="00B80EB9"/>
    <w:rsid w:val="00B83B6E"/>
    <w:rsid w:val="00B85870"/>
    <w:rsid w:val="00B90EE9"/>
    <w:rsid w:val="00B923DC"/>
    <w:rsid w:val="00B925A4"/>
    <w:rsid w:val="00B92F46"/>
    <w:rsid w:val="00B96799"/>
    <w:rsid w:val="00BA7A0D"/>
    <w:rsid w:val="00BB19B6"/>
    <w:rsid w:val="00BB6A51"/>
    <w:rsid w:val="00BC1489"/>
    <w:rsid w:val="00BC5E2F"/>
    <w:rsid w:val="00BD098F"/>
    <w:rsid w:val="00BD5422"/>
    <w:rsid w:val="00BD7208"/>
    <w:rsid w:val="00BF1DE4"/>
    <w:rsid w:val="00BF373E"/>
    <w:rsid w:val="00BF3E7F"/>
    <w:rsid w:val="00BF4982"/>
    <w:rsid w:val="00BF59E2"/>
    <w:rsid w:val="00BF63D5"/>
    <w:rsid w:val="00BF7A4B"/>
    <w:rsid w:val="00C00FC3"/>
    <w:rsid w:val="00C023B5"/>
    <w:rsid w:val="00C1042B"/>
    <w:rsid w:val="00C10A36"/>
    <w:rsid w:val="00C140EF"/>
    <w:rsid w:val="00C16D58"/>
    <w:rsid w:val="00C1785E"/>
    <w:rsid w:val="00C213F7"/>
    <w:rsid w:val="00C260C5"/>
    <w:rsid w:val="00C33934"/>
    <w:rsid w:val="00C3469E"/>
    <w:rsid w:val="00C357F1"/>
    <w:rsid w:val="00C40C20"/>
    <w:rsid w:val="00C43F84"/>
    <w:rsid w:val="00C43F8E"/>
    <w:rsid w:val="00C470CC"/>
    <w:rsid w:val="00C505B1"/>
    <w:rsid w:val="00C62080"/>
    <w:rsid w:val="00C635C6"/>
    <w:rsid w:val="00C648D2"/>
    <w:rsid w:val="00C7561A"/>
    <w:rsid w:val="00C75E33"/>
    <w:rsid w:val="00C8098A"/>
    <w:rsid w:val="00C9075F"/>
    <w:rsid w:val="00C95F32"/>
    <w:rsid w:val="00C96B59"/>
    <w:rsid w:val="00CA0FF9"/>
    <w:rsid w:val="00CA155A"/>
    <w:rsid w:val="00CA3B89"/>
    <w:rsid w:val="00CA40D8"/>
    <w:rsid w:val="00CA5950"/>
    <w:rsid w:val="00CA63DC"/>
    <w:rsid w:val="00CA6439"/>
    <w:rsid w:val="00CA7320"/>
    <w:rsid w:val="00CB1994"/>
    <w:rsid w:val="00CB4972"/>
    <w:rsid w:val="00CD344E"/>
    <w:rsid w:val="00CD38A2"/>
    <w:rsid w:val="00CD7CD7"/>
    <w:rsid w:val="00CE0CF6"/>
    <w:rsid w:val="00CF0FFE"/>
    <w:rsid w:val="00CF2A1C"/>
    <w:rsid w:val="00CF4865"/>
    <w:rsid w:val="00CF5633"/>
    <w:rsid w:val="00D01BF4"/>
    <w:rsid w:val="00D03274"/>
    <w:rsid w:val="00D043B2"/>
    <w:rsid w:val="00D065E8"/>
    <w:rsid w:val="00D07373"/>
    <w:rsid w:val="00D074C0"/>
    <w:rsid w:val="00D12488"/>
    <w:rsid w:val="00D139C9"/>
    <w:rsid w:val="00D151C4"/>
    <w:rsid w:val="00D1522D"/>
    <w:rsid w:val="00D15549"/>
    <w:rsid w:val="00D25148"/>
    <w:rsid w:val="00D274F0"/>
    <w:rsid w:val="00D312A2"/>
    <w:rsid w:val="00D35FAC"/>
    <w:rsid w:val="00D40828"/>
    <w:rsid w:val="00D41972"/>
    <w:rsid w:val="00D432AF"/>
    <w:rsid w:val="00D45A85"/>
    <w:rsid w:val="00D52CDD"/>
    <w:rsid w:val="00D54397"/>
    <w:rsid w:val="00D55E6D"/>
    <w:rsid w:val="00D63C12"/>
    <w:rsid w:val="00D72909"/>
    <w:rsid w:val="00D75C7C"/>
    <w:rsid w:val="00D83E67"/>
    <w:rsid w:val="00D865AF"/>
    <w:rsid w:val="00D86DF7"/>
    <w:rsid w:val="00D90098"/>
    <w:rsid w:val="00D90487"/>
    <w:rsid w:val="00D90BF1"/>
    <w:rsid w:val="00D91DBC"/>
    <w:rsid w:val="00D93379"/>
    <w:rsid w:val="00D97869"/>
    <w:rsid w:val="00DA19DD"/>
    <w:rsid w:val="00DA4375"/>
    <w:rsid w:val="00DB1E23"/>
    <w:rsid w:val="00DB2D58"/>
    <w:rsid w:val="00DB4344"/>
    <w:rsid w:val="00DB44FC"/>
    <w:rsid w:val="00DB6D92"/>
    <w:rsid w:val="00DC4380"/>
    <w:rsid w:val="00DC48EF"/>
    <w:rsid w:val="00DD0082"/>
    <w:rsid w:val="00DD3569"/>
    <w:rsid w:val="00DD4EF3"/>
    <w:rsid w:val="00DD6A95"/>
    <w:rsid w:val="00DE1543"/>
    <w:rsid w:val="00DE1E7E"/>
    <w:rsid w:val="00DE6F3E"/>
    <w:rsid w:val="00DF1A31"/>
    <w:rsid w:val="00DF5D26"/>
    <w:rsid w:val="00DF6BCC"/>
    <w:rsid w:val="00DF700D"/>
    <w:rsid w:val="00DF725B"/>
    <w:rsid w:val="00E02CC4"/>
    <w:rsid w:val="00E109AC"/>
    <w:rsid w:val="00E120B4"/>
    <w:rsid w:val="00E134C2"/>
    <w:rsid w:val="00E16A5C"/>
    <w:rsid w:val="00E2057B"/>
    <w:rsid w:val="00E25824"/>
    <w:rsid w:val="00E314A0"/>
    <w:rsid w:val="00E36108"/>
    <w:rsid w:val="00E363C8"/>
    <w:rsid w:val="00E40AB6"/>
    <w:rsid w:val="00E41329"/>
    <w:rsid w:val="00E4378F"/>
    <w:rsid w:val="00E43CDA"/>
    <w:rsid w:val="00E47ECA"/>
    <w:rsid w:val="00E515F5"/>
    <w:rsid w:val="00E543CF"/>
    <w:rsid w:val="00E579C0"/>
    <w:rsid w:val="00E57AED"/>
    <w:rsid w:val="00E57B67"/>
    <w:rsid w:val="00E60B26"/>
    <w:rsid w:val="00E60BBC"/>
    <w:rsid w:val="00E650D9"/>
    <w:rsid w:val="00E7103D"/>
    <w:rsid w:val="00E74B15"/>
    <w:rsid w:val="00E75B0C"/>
    <w:rsid w:val="00E77C9F"/>
    <w:rsid w:val="00E81A56"/>
    <w:rsid w:val="00E848DA"/>
    <w:rsid w:val="00E86530"/>
    <w:rsid w:val="00E87AFB"/>
    <w:rsid w:val="00E87C21"/>
    <w:rsid w:val="00E87D01"/>
    <w:rsid w:val="00E907DD"/>
    <w:rsid w:val="00E920AB"/>
    <w:rsid w:val="00E93031"/>
    <w:rsid w:val="00E973A6"/>
    <w:rsid w:val="00E97C39"/>
    <w:rsid w:val="00EA5619"/>
    <w:rsid w:val="00EB2C8B"/>
    <w:rsid w:val="00EB69BF"/>
    <w:rsid w:val="00EB6AF2"/>
    <w:rsid w:val="00ED107A"/>
    <w:rsid w:val="00ED117D"/>
    <w:rsid w:val="00ED3FC3"/>
    <w:rsid w:val="00ED6B37"/>
    <w:rsid w:val="00EF4AE8"/>
    <w:rsid w:val="00EF62CF"/>
    <w:rsid w:val="00EF67CD"/>
    <w:rsid w:val="00EF7123"/>
    <w:rsid w:val="00F04364"/>
    <w:rsid w:val="00F05C5F"/>
    <w:rsid w:val="00F1227E"/>
    <w:rsid w:val="00F12A67"/>
    <w:rsid w:val="00F2090E"/>
    <w:rsid w:val="00F21C48"/>
    <w:rsid w:val="00F23261"/>
    <w:rsid w:val="00F24FE5"/>
    <w:rsid w:val="00F30CED"/>
    <w:rsid w:val="00F433F5"/>
    <w:rsid w:val="00F509E7"/>
    <w:rsid w:val="00F54769"/>
    <w:rsid w:val="00F55638"/>
    <w:rsid w:val="00F603A9"/>
    <w:rsid w:val="00F62486"/>
    <w:rsid w:val="00F627F9"/>
    <w:rsid w:val="00F653C5"/>
    <w:rsid w:val="00F70252"/>
    <w:rsid w:val="00F7232F"/>
    <w:rsid w:val="00F73B49"/>
    <w:rsid w:val="00F826A2"/>
    <w:rsid w:val="00F857DD"/>
    <w:rsid w:val="00F86F11"/>
    <w:rsid w:val="00F914DB"/>
    <w:rsid w:val="00F91EF6"/>
    <w:rsid w:val="00FA0FEB"/>
    <w:rsid w:val="00FA16BD"/>
    <w:rsid w:val="00FA6A33"/>
    <w:rsid w:val="00FA75D4"/>
    <w:rsid w:val="00FB0F67"/>
    <w:rsid w:val="00FB26C1"/>
    <w:rsid w:val="00FC41DE"/>
    <w:rsid w:val="00FC684E"/>
    <w:rsid w:val="00FC7336"/>
    <w:rsid w:val="00FD2FB8"/>
    <w:rsid w:val="00FD3186"/>
    <w:rsid w:val="00FD45CE"/>
    <w:rsid w:val="00FE27B6"/>
    <w:rsid w:val="00FE6A48"/>
    <w:rsid w:val="00FF0F97"/>
    <w:rsid w:val="00FF1831"/>
    <w:rsid w:val="00FF206A"/>
    <w:rsid w:val="00FF4A2A"/>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C0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AB"/>
    <w:pPr>
      <w:spacing w:after="0" w:line="240" w:lineRule="auto"/>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0F3E86"/>
    <w:pPr>
      <w:spacing w:before="480" w:line="276" w:lineRule="auto"/>
      <w:contextualSpacing/>
      <w:outlineLvl w:val="0"/>
    </w:pPr>
    <w:rPr>
      <w:rFonts w:asciiTheme="maj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0F3E86"/>
    <w:pPr>
      <w:spacing w:before="200" w:line="271" w:lineRule="auto"/>
      <w:outlineLvl w:val="1"/>
    </w:pPr>
    <w:rPr>
      <w:rFonts w:asciiTheme="majorHAnsi" w:hAnsiTheme="majorHAnsi" w:cstheme="majorBidi"/>
      <w:smallCaps/>
      <w:sz w:val="28"/>
      <w:szCs w:val="28"/>
      <w:lang w:bidi="en-US"/>
    </w:rPr>
  </w:style>
  <w:style w:type="paragraph" w:styleId="Heading3">
    <w:name w:val="heading 3"/>
    <w:basedOn w:val="Normal"/>
    <w:next w:val="Normal"/>
    <w:link w:val="Heading3Char"/>
    <w:uiPriority w:val="9"/>
    <w:unhideWhenUsed/>
    <w:qFormat/>
    <w:rsid w:val="000F3E86"/>
    <w:pPr>
      <w:spacing w:before="200" w:line="271" w:lineRule="auto"/>
      <w:outlineLvl w:val="2"/>
    </w:pPr>
    <w:rPr>
      <w:rFonts w:asciiTheme="majorHAnsi" w:hAnsiTheme="majorHAnsi" w:cstheme="majorBidi"/>
      <w:i/>
      <w:iCs/>
      <w:smallCaps/>
      <w:spacing w:val="5"/>
      <w:sz w:val="26"/>
      <w:szCs w:val="26"/>
      <w:lang w:bidi="en-US"/>
    </w:rPr>
  </w:style>
  <w:style w:type="paragraph" w:styleId="Heading4">
    <w:name w:val="heading 4"/>
    <w:basedOn w:val="Normal"/>
    <w:next w:val="Normal"/>
    <w:link w:val="Heading4Char"/>
    <w:uiPriority w:val="9"/>
    <w:unhideWhenUsed/>
    <w:qFormat/>
    <w:rsid w:val="000F3E86"/>
    <w:pPr>
      <w:spacing w:line="271" w:lineRule="auto"/>
      <w:outlineLvl w:val="3"/>
    </w:pPr>
    <w:rPr>
      <w:rFonts w:asciiTheme="majorHAnsi" w:hAnsiTheme="majorHAnsi" w:cstheme="majorBidi"/>
      <w:b/>
      <w:bCs/>
      <w:spacing w:val="5"/>
      <w:lang w:bidi="en-US"/>
    </w:rPr>
  </w:style>
  <w:style w:type="paragraph" w:styleId="Heading5">
    <w:name w:val="heading 5"/>
    <w:basedOn w:val="Normal"/>
    <w:next w:val="Normal"/>
    <w:link w:val="Heading5Char"/>
    <w:uiPriority w:val="9"/>
    <w:unhideWhenUsed/>
    <w:qFormat/>
    <w:rsid w:val="000F3E86"/>
    <w:pPr>
      <w:spacing w:line="271" w:lineRule="auto"/>
      <w:outlineLvl w:val="4"/>
    </w:pPr>
    <w:rPr>
      <w:rFonts w:asciiTheme="majorHAnsi" w:hAnsiTheme="majorHAnsi" w:cstheme="majorBidi"/>
      <w:i/>
      <w:iCs/>
      <w:lang w:bidi="en-US"/>
    </w:rPr>
  </w:style>
  <w:style w:type="paragraph" w:styleId="Heading6">
    <w:name w:val="heading 6"/>
    <w:basedOn w:val="Normal"/>
    <w:next w:val="Normal"/>
    <w:link w:val="Heading6Char"/>
    <w:uiPriority w:val="9"/>
    <w:unhideWhenUsed/>
    <w:qFormat/>
    <w:rsid w:val="000F3E86"/>
    <w:pPr>
      <w:shd w:val="clear" w:color="auto" w:fill="FFFFFF" w:themeFill="background1"/>
      <w:spacing w:line="271" w:lineRule="auto"/>
      <w:outlineLvl w:val="5"/>
    </w:pPr>
    <w:rPr>
      <w:rFonts w:asciiTheme="majorHAnsi" w:hAnsiTheme="majorHAnsi" w:cstheme="majorBidi"/>
      <w:b/>
      <w:bCs/>
      <w:color w:val="595959" w:themeColor="text1" w:themeTint="A6"/>
      <w:spacing w:val="5"/>
      <w:sz w:val="22"/>
      <w:szCs w:val="22"/>
      <w:lang w:bidi="en-US"/>
    </w:rPr>
  </w:style>
  <w:style w:type="paragraph" w:styleId="Heading7">
    <w:name w:val="heading 7"/>
    <w:basedOn w:val="Normal"/>
    <w:next w:val="Normal"/>
    <w:link w:val="Heading7Char"/>
    <w:uiPriority w:val="9"/>
    <w:unhideWhenUsed/>
    <w:qFormat/>
    <w:rsid w:val="000F3E86"/>
    <w:pPr>
      <w:spacing w:line="276" w:lineRule="auto"/>
      <w:outlineLvl w:val="6"/>
    </w:pPr>
    <w:rPr>
      <w:rFonts w:asciiTheme="maj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unhideWhenUsed/>
    <w:qFormat/>
    <w:rsid w:val="000F3E86"/>
    <w:pPr>
      <w:spacing w:line="276" w:lineRule="auto"/>
      <w:outlineLvl w:val="7"/>
    </w:pPr>
    <w:rPr>
      <w:rFonts w:asciiTheme="maj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unhideWhenUsed/>
    <w:qFormat/>
    <w:rsid w:val="000F3E86"/>
    <w:pPr>
      <w:spacing w:line="271" w:lineRule="auto"/>
      <w:outlineLvl w:val="8"/>
    </w:pPr>
    <w:rPr>
      <w:rFonts w:asciiTheme="majorHAnsi" w:hAnsiTheme="majorHAnsi" w:cstheme="majorBidi"/>
      <w:b/>
      <w:bCs/>
      <w:i/>
      <w:iCs/>
      <w:color w:val="7F7F7F" w:themeColor="text1" w:themeTint="80"/>
      <w:sz w:val="18"/>
      <w:szCs w:val="1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E87"/>
    <w:pPr>
      <w:spacing w:after="200" w:line="276" w:lineRule="auto"/>
    </w:pPr>
    <w:rPr>
      <w:rFonts w:asciiTheme="majorHAnsi" w:hAnsiTheme="majorHAnsi" w:cstheme="majorBidi"/>
      <w:b/>
      <w:bCs/>
      <w:sz w:val="28"/>
      <w:szCs w:val="22"/>
      <w:lang w:bidi="en-US"/>
    </w:rPr>
  </w:style>
  <w:style w:type="paragraph" w:styleId="NormalWeb">
    <w:name w:val="Normal (Web)"/>
    <w:basedOn w:val="Normal"/>
    <w:uiPriority w:val="99"/>
    <w:rsid w:val="00A44E87"/>
    <w:pPr>
      <w:spacing w:after="100" w:afterAutospacing="1" w:line="276" w:lineRule="auto"/>
    </w:pPr>
    <w:rPr>
      <w:rFonts w:ascii="Verdana" w:hAnsi="Verdana" w:cstheme="majorBidi"/>
      <w:color w:val="000000"/>
      <w:sz w:val="22"/>
      <w:szCs w:val="22"/>
      <w:lang w:bidi="en-US"/>
    </w:rPr>
  </w:style>
  <w:style w:type="paragraph" w:styleId="BodyText2">
    <w:name w:val="Body Text 2"/>
    <w:basedOn w:val="Normal"/>
    <w:rsid w:val="00A44E87"/>
    <w:pPr>
      <w:spacing w:after="200" w:line="276" w:lineRule="auto"/>
    </w:pPr>
    <w:rPr>
      <w:rFonts w:asciiTheme="majorHAnsi" w:hAnsiTheme="majorHAnsi" w:cstheme="majorBidi"/>
      <w:b/>
      <w:bCs/>
      <w:sz w:val="22"/>
      <w:szCs w:val="22"/>
      <w:lang w:bidi="en-US"/>
    </w:rPr>
  </w:style>
  <w:style w:type="paragraph" w:styleId="BodyText3">
    <w:name w:val="Body Text 3"/>
    <w:basedOn w:val="Normal"/>
    <w:rsid w:val="00A44E87"/>
    <w:pPr>
      <w:spacing w:after="200" w:line="276" w:lineRule="auto"/>
      <w:jc w:val="center"/>
    </w:pPr>
    <w:rPr>
      <w:rFonts w:asciiTheme="majorHAnsi" w:hAnsiTheme="majorHAnsi" w:cstheme="majorBidi"/>
      <w:b/>
      <w:bCs/>
      <w:sz w:val="40"/>
      <w:szCs w:val="22"/>
      <w:lang w:bidi="en-US"/>
    </w:rPr>
  </w:style>
  <w:style w:type="character" w:styleId="Hyperlink">
    <w:name w:val="Hyperlink"/>
    <w:basedOn w:val="DefaultParagraphFont"/>
    <w:rsid w:val="00A44E87"/>
    <w:rPr>
      <w:color w:val="0000FF"/>
      <w:u w:val="single"/>
    </w:rPr>
  </w:style>
  <w:style w:type="character" w:styleId="FollowedHyperlink">
    <w:name w:val="FollowedHyperlink"/>
    <w:basedOn w:val="DefaultParagraphFont"/>
    <w:rsid w:val="00A44E87"/>
    <w:rPr>
      <w:color w:val="800080"/>
      <w:u w:val="single"/>
    </w:rPr>
  </w:style>
  <w:style w:type="character" w:styleId="Strong">
    <w:name w:val="Strong"/>
    <w:uiPriority w:val="22"/>
    <w:qFormat/>
    <w:rsid w:val="000F3E86"/>
    <w:rPr>
      <w:b/>
      <w:bCs/>
    </w:rPr>
  </w:style>
  <w:style w:type="paragraph" w:styleId="Title">
    <w:name w:val="Title"/>
    <w:basedOn w:val="Normal"/>
    <w:next w:val="Normal"/>
    <w:link w:val="TitleChar"/>
    <w:uiPriority w:val="10"/>
    <w:qFormat/>
    <w:rsid w:val="000F3E86"/>
    <w:pPr>
      <w:spacing w:after="300"/>
      <w:contextualSpacing/>
    </w:pPr>
    <w:rPr>
      <w:rFonts w:asciiTheme="majorHAnsi" w:hAnsiTheme="majorHAnsi" w:cstheme="majorBidi"/>
      <w:smallCaps/>
      <w:sz w:val="52"/>
      <w:szCs w:val="52"/>
      <w:lang w:bidi="en-US"/>
    </w:rPr>
  </w:style>
  <w:style w:type="paragraph" w:customStyle="1" w:styleId="title2">
    <w:name w:val="title 2"/>
    <w:rsid w:val="00A44E87"/>
    <w:pPr>
      <w:tabs>
        <w:tab w:val="left" w:pos="1134"/>
      </w:tabs>
      <w:overflowPunct w:val="0"/>
      <w:adjustRightInd w:val="0"/>
      <w:jc w:val="center"/>
    </w:pPr>
    <w:rPr>
      <w:b/>
      <w:bCs/>
      <w:i/>
      <w:iCs/>
      <w:kern w:val="24"/>
      <w:sz w:val="24"/>
      <w:szCs w:val="24"/>
      <w:lang w:val="en-AU"/>
    </w:rPr>
  </w:style>
  <w:style w:type="paragraph" w:styleId="NormalIndent">
    <w:name w:val="Normal Indent"/>
    <w:aliases w:val="Normal Indent Char Char Char"/>
    <w:basedOn w:val="Normal"/>
    <w:rsid w:val="00A44E87"/>
    <w:pPr>
      <w:overflowPunct w:val="0"/>
      <w:adjustRightInd w:val="0"/>
      <w:spacing w:after="200" w:line="276" w:lineRule="auto"/>
      <w:ind w:left="227"/>
    </w:pPr>
    <w:rPr>
      <w:rFonts w:asciiTheme="majorHAnsi" w:hAnsiTheme="majorHAnsi" w:cstheme="majorBidi"/>
      <w:kern w:val="28"/>
      <w:sz w:val="22"/>
      <w:szCs w:val="22"/>
      <w:lang w:bidi="en-US"/>
    </w:rPr>
  </w:style>
  <w:style w:type="paragraph" w:customStyle="1" w:styleId="headingorderserviceChar">
    <w:name w:val="heading order service Char"/>
    <w:rsid w:val="00A44E87"/>
    <w:pPr>
      <w:widowControl w:val="0"/>
      <w:overflowPunct w:val="0"/>
      <w:adjustRightInd w:val="0"/>
      <w:spacing w:before="60"/>
    </w:pPr>
    <w:rPr>
      <w:b/>
      <w:bCs/>
      <w:kern w:val="32"/>
      <w:sz w:val="24"/>
      <w:szCs w:val="24"/>
      <w:lang w:val="en-AU"/>
    </w:rPr>
  </w:style>
  <w:style w:type="character" w:customStyle="1" w:styleId="Heading1Char">
    <w:name w:val="Heading 1 Char"/>
    <w:basedOn w:val="DefaultParagraphFont"/>
    <w:link w:val="Heading1"/>
    <w:uiPriority w:val="9"/>
    <w:rsid w:val="000F3E86"/>
    <w:rPr>
      <w:smallCaps/>
      <w:spacing w:val="5"/>
      <w:sz w:val="36"/>
      <w:szCs w:val="36"/>
    </w:rPr>
  </w:style>
  <w:style w:type="character" w:customStyle="1" w:styleId="Heading2Char">
    <w:name w:val="Heading 2 Char"/>
    <w:basedOn w:val="DefaultParagraphFont"/>
    <w:link w:val="Heading2"/>
    <w:uiPriority w:val="9"/>
    <w:rsid w:val="000F3E86"/>
    <w:rPr>
      <w:smallCaps/>
      <w:sz w:val="28"/>
      <w:szCs w:val="28"/>
    </w:rPr>
  </w:style>
  <w:style w:type="character" w:customStyle="1" w:styleId="Heading3Char">
    <w:name w:val="Heading 3 Char"/>
    <w:basedOn w:val="DefaultParagraphFont"/>
    <w:link w:val="Heading3"/>
    <w:uiPriority w:val="9"/>
    <w:rsid w:val="000F3E86"/>
    <w:rPr>
      <w:i/>
      <w:iCs/>
      <w:smallCaps/>
      <w:spacing w:val="5"/>
      <w:sz w:val="26"/>
      <w:szCs w:val="26"/>
    </w:rPr>
  </w:style>
  <w:style w:type="character" w:customStyle="1" w:styleId="Heading4Char">
    <w:name w:val="Heading 4 Char"/>
    <w:basedOn w:val="DefaultParagraphFont"/>
    <w:link w:val="Heading4"/>
    <w:uiPriority w:val="9"/>
    <w:rsid w:val="000F3E86"/>
    <w:rPr>
      <w:b/>
      <w:bCs/>
      <w:spacing w:val="5"/>
      <w:sz w:val="24"/>
      <w:szCs w:val="24"/>
    </w:rPr>
  </w:style>
  <w:style w:type="character" w:customStyle="1" w:styleId="Heading5Char">
    <w:name w:val="Heading 5 Char"/>
    <w:basedOn w:val="DefaultParagraphFont"/>
    <w:link w:val="Heading5"/>
    <w:uiPriority w:val="9"/>
    <w:rsid w:val="000F3E86"/>
    <w:rPr>
      <w:i/>
      <w:iCs/>
      <w:sz w:val="24"/>
      <w:szCs w:val="24"/>
    </w:rPr>
  </w:style>
  <w:style w:type="character" w:customStyle="1" w:styleId="Heading6Char">
    <w:name w:val="Heading 6 Char"/>
    <w:basedOn w:val="DefaultParagraphFont"/>
    <w:link w:val="Heading6"/>
    <w:uiPriority w:val="9"/>
    <w:rsid w:val="000F3E8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0F3E86"/>
    <w:rPr>
      <w:b/>
      <w:bCs/>
      <w:i/>
      <w:iCs/>
      <w:color w:val="5A5A5A" w:themeColor="text1" w:themeTint="A5"/>
      <w:sz w:val="20"/>
      <w:szCs w:val="20"/>
    </w:rPr>
  </w:style>
  <w:style w:type="character" w:customStyle="1" w:styleId="Heading8Char">
    <w:name w:val="Heading 8 Char"/>
    <w:basedOn w:val="DefaultParagraphFont"/>
    <w:link w:val="Heading8"/>
    <w:uiPriority w:val="9"/>
    <w:rsid w:val="000F3E86"/>
    <w:rPr>
      <w:b/>
      <w:bCs/>
      <w:color w:val="7F7F7F" w:themeColor="text1" w:themeTint="80"/>
      <w:sz w:val="20"/>
      <w:szCs w:val="20"/>
    </w:rPr>
  </w:style>
  <w:style w:type="character" w:customStyle="1" w:styleId="Heading9Char">
    <w:name w:val="Heading 9 Char"/>
    <w:basedOn w:val="DefaultParagraphFont"/>
    <w:link w:val="Heading9"/>
    <w:uiPriority w:val="9"/>
    <w:rsid w:val="000F3E86"/>
    <w:rPr>
      <w:b/>
      <w:bCs/>
      <w:i/>
      <w:iCs/>
      <w:color w:val="7F7F7F" w:themeColor="text1" w:themeTint="80"/>
      <w:sz w:val="18"/>
      <w:szCs w:val="18"/>
    </w:rPr>
  </w:style>
  <w:style w:type="character" w:customStyle="1" w:styleId="TitleChar">
    <w:name w:val="Title Char"/>
    <w:basedOn w:val="DefaultParagraphFont"/>
    <w:link w:val="Title"/>
    <w:uiPriority w:val="10"/>
    <w:rsid w:val="000F3E86"/>
    <w:rPr>
      <w:smallCaps/>
      <w:sz w:val="52"/>
      <w:szCs w:val="52"/>
    </w:rPr>
  </w:style>
  <w:style w:type="paragraph" w:styleId="Subtitle">
    <w:name w:val="Subtitle"/>
    <w:basedOn w:val="Normal"/>
    <w:next w:val="Normal"/>
    <w:link w:val="SubtitleChar"/>
    <w:uiPriority w:val="11"/>
    <w:qFormat/>
    <w:rsid w:val="000F3E86"/>
    <w:pPr>
      <w:spacing w:after="200" w:line="276" w:lineRule="auto"/>
    </w:pPr>
    <w:rPr>
      <w:rFonts w:asciiTheme="maj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0F3E86"/>
    <w:rPr>
      <w:i/>
      <w:iCs/>
      <w:smallCaps/>
      <w:spacing w:val="10"/>
      <w:sz w:val="28"/>
      <w:szCs w:val="28"/>
    </w:rPr>
  </w:style>
  <w:style w:type="character" w:styleId="Emphasis">
    <w:name w:val="Emphasis"/>
    <w:uiPriority w:val="20"/>
    <w:qFormat/>
    <w:rsid w:val="000F3E86"/>
    <w:rPr>
      <w:b/>
      <w:bCs/>
      <w:i/>
      <w:iCs/>
      <w:spacing w:val="10"/>
    </w:rPr>
  </w:style>
  <w:style w:type="paragraph" w:styleId="NoSpacing">
    <w:name w:val="No Spacing"/>
    <w:basedOn w:val="Normal"/>
    <w:uiPriority w:val="1"/>
    <w:qFormat/>
    <w:rsid w:val="000F3E86"/>
    <w:rPr>
      <w:rFonts w:asciiTheme="majorHAnsi" w:hAnsiTheme="majorHAnsi" w:cstheme="majorBidi"/>
      <w:sz w:val="22"/>
      <w:szCs w:val="22"/>
      <w:lang w:bidi="en-US"/>
    </w:rPr>
  </w:style>
  <w:style w:type="paragraph" w:styleId="ListParagraph">
    <w:name w:val="List Paragraph"/>
    <w:basedOn w:val="Normal"/>
    <w:uiPriority w:val="34"/>
    <w:qFormat/>
    <w:rsid w:val="000F3E86"/>
    <w:pPr>
      <w:spacing w:after="200" w:line="276" w:lineRule="auto"/>
      <w:ind w:left="720"/>
      <w:contextualSpacing/>
    </w:pPr>
    <w:rPr>
      <w:rFonts w:asciiTheme="majorHAnsi" w:hAnsiTheme="majorHAnsi" w:cstheme="majorBidi"/>
      <w:sz w:val="22"/>
      <w:szCs w:val="22"/>
      <w:lang w:bidi="en-US"/>
    </w:rPr>
  </w:style>
  <w:style w:type="paragraph" w:styleId="Quote">
    <w:name w:val="Quote"/>
    <w:basedOn w:val="Normal"/>
    <w:next w:val="Normal"/>
    <w:link w:val="QuoteChar"/>
    <w:uiPriority w:val="29"/>
    <w:qFormat/>
    <w:rsid w:val="000F3E86"/>
    <w:pPr>
      <w:spacing w:after="200" w:line="276" w:lineRule="auto"/>
    </w:pPr>
    <w:rPr>
      <w:rFonts w:asciiTheme="majorHAnsi" w:hAnsiTheme="majorHAnsi" w:cstheme="majorBidi"/>
      <w:i/>
      <w:iCs/>
      <w:sz w:val="22"/>
      <w:szCs w:val="22"/>
      <w:lang w:bidi="en-US"/>
    </w:rPr>
  </w:style>
  <w:style w:type="character" w:customStyle="1" w:styleId="QuoteChar">
    <w:name w:val="Quote Char"/>
    <w:basedOn w:val="DefaultParagraphFont"/>
    <w:link w:val="Quote"/>
    <w:uiPriority w:val="29"/>
    <w:rsid w:val="000F3E86"/>
    <w:rPr>
      <w:i/>
      <w:iCs/>
    </w:rPr>
  </w:style>
  <w:style w:type="paragraph" w:styleId="IntenseQuote">
    <w:name w:val="Intense Quote"/>
    <w:basedOn w:val="Normal"/>
    <w:next w:val="Normal"/>
    <w:link w:val="IntenseQuoteChar"/>
    <w:uiPriority w:val="30"/>
    <w:qFormat/>
    <w:rsid w:val="000F3E86"/>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sz w:val="22"/>
      <w:szCs w:val="22"/>
      <w:lang w:bidi="en-US"/>
    </w:rPr>
  </w:style>
  <w:style w:type="character" w:customStyle="1" w:styleId="IntenseQuoteChar">
    <w:name w:val="Intense Quote Char"/>
    <w:basedOn w:val="DefaultParagraphFont"/>
    <w:link w:val="IntenseQuote"/>
    <w:uiPriority w:val="30"/>
    <w:rsid w:val="000F3E86"/>
    <w:rPr>
      <w:i/>
      <w:iCs/>
    </w:rPr>
  </w:style>
  <w:style w:type="character" w:styleId="SubtleEmphasis">
    <w:name w:val="Subtle Emphasis"/>
    <w:uiPriority w:val="19"/>
    <w:qFormat/>
    <w:rsid w:val="000F3E86"/>
    <w:rPr>
      <w:i/>
      <w:iCs/>
    </w:rPr>
  </w:style>
  <w:style w:type="character" w:styleId="IntenseEmphasis">
    <w:name w:val="Intense Emphasis"/>
    <w:uiPriority w:val="21"/>
    <w:qFormat/>
    <w:rsid w:val="000F3E86"/>
    <w:rPr>
      <w:b/>
      <w:bCs/>
      <w:i/>
      <w:iCs/>
    </w:rPr>
  </w:style>
  <w:style w:type="character" w:styleId="SubtleReference">
    <w:name w:val="Subtle Reference"/>
    <w:basedOn w:val="DefaultParagraphFont"/>
    <w:uiPriority w:val="31"/>
    <w:qFormat/>
    <w:rsid w:val="000F3E86"/>
    <w:rPr>
      <w:smallCaps/>
    </w:rPr>
  </w:style>
  <w:style w:type="character" w:styleId="IntenseReference">
    <w:name w:val="Intense Reference"/>
    <w:uiPriority w:val="32"/>
    <w:qFormat/>
    <w:rsid w:val="000F3E86"/>
    <w:rPr>
      <w:b/>
      <w:bCs/>
      <w:smallCaps/>
    </w:rPr>
  </w:style>
  <w:style w:type="character" w:styleId="BookTitle">
    <w:name w:val="Book Title"/>
    <w:basedOn w:val="DefaultParagraphFont"/>
    <w:uiPriority w:val="33"/>
    <w:qFormat/>
    <w:rsid w:val="000F3E86"/>
    <w:rPr>
      <w:i/>
      <w:iCs/>
      <w:smallCaps/>
      <w:spacing w:val="5"/>
    </w:rPr>
  </w:style>
  <w:style w:type="paragraph" w:styleId="TOCHeading">
    <w:name w:val="TOC Heading"/>
    <w:basedOn w:val="Heading1"/>
    <w:next w:val="Normal"/>
    <w:uiPriority w:val="39"/>
    <w:semiHidden/>
    <w:unhideWhenUsed/>
    <w:qFormat/>
    <w:rsid w:val="000F3E86"/>
    <w:pPr>
      <w:outlineLvl w:val="9"/>
    </w:pPr>
  </w:style>
  <w:style w:type="character" w:customStyle="1" w:styleId="vv">
    <w:name w:val="vv"/>
    <w:basedOn w:val="DefaultParagraphFont"/>
    <w:rsid w:val="002A583D"/>
  </w:style>
  <w:style w:type="character" w:customStyle="1" w:styleId="apple-converted-space">
    <w:name w:val="apple-converted-space"/>
    <w:basedOn w:val="DefaultParagraphFont"/>
    <w:rsid w:val="002A583D"/>
  </w:style>
  <w:style w:type="paragraph" w:styleId="Header">
    <w:name w:val="header"/>
    <w:basedOn w:val="Normal"/>
    <w:link w:val="HeaderChar"/>
    <w:unhideWhenUsed/>
    <w:rsid w:val="00974E8F"/>
    <w:pPr>
      <w:tabs>
        <w:tab w:val="center" w:pos="4513"/>
        <w:tab w:val="right" w:pos="9026"/>
      </w:tabs>
    </w:pPr>
    <w:rPr>
      <w:rFonts w:asciiTheme="majorHAnsi" w:hAnsiTheme="majorHAnsi" w:cstheme="majorBidi"/>
      <w:sz w:val="22"/>
      <w:szCs w:val="22"/>
      <w:lang w:bidi="en-US"/>
    </w:rPr>
  </w:style>
  <w:style w:type="character" w:customStyle="1" w:styleId="HeaderChar">
    <w:name w:val="Header Char"/>
    <w:basedOn w:val="DefaultParagraphFont"/>
    <w:link w:val="Header"/>
    <w:rsid w:val="00974E8F"/>
  </w:style>
  <w:style w:type="character" w:styleId="PageNumber">
    <w:name w:val="page number"/>
    <w:basedOn w:val="DefaultParagraphFont"/>
    <w:semiHidden/>
    <w:unhideWhenUsed/>
    <w:rsid w:val="00974E8F"/>
  </w:style>
  <w:style w:type="paragraph" w:customStyle="1" w:styleId="lang-en">
    <w:name w:val="lang-en"/>
    <w:basedOn w:val="Normal"/>
    <w:rsid w:val="00A4260F"/>
    <w:pPr>
      <w:spacing w:before="100" w:beforeAutospacing="1" w:after="100" w:afterAutospacing="1"/>
    </w:pPr>
  </w:style>
  <w:style w:type="character" w:customStyle="1" w:styleId="words-of-christ">
    <w:name w:val="words-of-christ"/>
    <w:basedOn w:val="DefaultParagraphFont"/>
    <w:rsid w:val="00A4260F"/>
  </w:style>
  <w:style w:type="paragraph" w:styleId="DocumentMap">
    <w:name w:val="Document Map"/>
    <w:basedOn w:val="Normal"/>
    <w:link w:val="DocumentMapChar"/>
    <w:semiHidden/>
    <w:unhideWhenUsed/>
    <w:rsid w:val="00F627F9"/>
    <w:rPr>
      <w:lang w:bidi="en-US"/>
    </w:rPr>
  </w:style>
  <w:style w:type="character" w:customStyle="1" w:styleId="DocumentMapChar">
    <w:name w:val="Document Map Char"/>
    <w:basedOn w:val="DefaultParagraphFont"/>
    <w:link w:val="DocumentMap"/>
    <w:semiHidden/>
    <w:rsid w:val="00F627F9"/>
    <w:rPr>
      <w:rFonts w:ascii="Times New Roman" w:hAnsi="Times New Roman" w:cs="Times New Roman"/>
      <w:sz w:val="24"/>
      <w:szCs w:val="24"/>
    </w:rPr>
  </w:style>
  <w:style w:type="character" w:customStyle="1" w:styleId="sc">
    <w:name w:val="sc"/>
    <w:basedOn w:val="DefaultParagraphFont"/>
    <w:rsid w:val="007F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9417">
      <w:bodyDiv w:val="1"/>
      <w:marLeft w:val="0"/>
      <w:marRight w:val="0"/>
      <w:marTop w:val="0"/>
      <w:marBottom w:val="0"/>
      <w:divBdr>
        <w:top w:val="none" w:sz="0" w:space="0" w:color="auto"/>
        <w:left w:val="none" w:sz="0" w:space="0" w:color="auto"/>
        <w:bottom w:val="none" w:sz="0" w:space="0" w:color="auto"/>
        <w:right w:val="none" w:sz="0" w:space="0" w:color="auto"/>
      </w:divBdr>
    </w:div>
    <w:div w:id="86771277">
      <w:bodyDiv w:val="1"/>
      <w:marLeft w:val="0"/>
      <w:marRight w:val="0"/>
      <w:marTop w:val="0"/>
      <w:marBottom w:val="0"/>
      <w:divBdr>
        <w:top w:val="none" w:sz="0" w:space="0" w:color="auto"/>
        <w:left w:val="none" w:sz="0" w:space="0" w:color="auto"/>
        <w:bottom w:val="none" w:sz="0" w:space="0" w:color="auto"/>
        <w:right w:val="none" w:sz="0" w:space="0" w:color="auto"/>
      </w:divBdr>
    </w:div>
    <w:div w:id="104816326">
      <w:bodyDiv w:val="1"/>
      <w:marLeft w:val="0"/>
      <w:marRight w:val="0"/>
      <w:marTop w:val="0"/>
      <w:marBottom w:val="0"/>
      <w:divBdr>
        <w:top w:val="none" w:sz="0" w:space="0" w:color="auto"/>
        <w:left w:val="none" w:sz="0" w:space="0" w:color="auto"/>
        <w:bottom w:val="none" w:sz="0" w:space="0" w:color="auto"/>
        <w:right w:val="none" w:sz="0" w:space="0" w:color="auto"/>
      </w:divBdr>
    </w:div>
    <w:div w:id="145166001">
      <w:bodyDiv w:val="1"/>
      <w:marLeft w:val="0"/>
      <w:marRight w:val="0"/>
      <w:marTop w:val="0"/>
      <w:marBottom w:val="0"/>
      <w:divBdr>
        <w:top w:val="none" w:sz="0" w:space="0" w:color="auto"/>
        <w:left w:val="none" w:sz="0" w:space="0" w:color="auto"/>
        <w:bottom w:val="none" w:sz="0" w:space="0" w:color="auto"/>
        <w:right w:val="none" w:sz="0" w:space="0" w:color="auto"/>
      </w:divBdr>
    </w:div>
    <w:div w:id="158038504">
      <w:bodyDiv w:val="1"/>
      <w:marLeft w:val="0"/>
      <w:marRight w:val="0"/>
      <w:marTop w:val="0"/>
      <w:marBottom w:val="0"/>
      <w:divBdr>
        <w:top w:val="none" w:sz="0" w:space="0" w:color="auto"/>
        <w:left w:val="none" w:sz="0" w:space="0" w:color="auto"/>
        <w:bottom w:val="none" w:sz="0" w:space="0" w:color="auto"/>
        <w:right w:val="none" w:sz="0" w:space="0" w:color="auto"/>
      </w:divBdr>
    </w:div>
    <w:div w:id="180972345">
      <w:bodyDiv w:val="1"/>
      <w:marLeft w:val="0"/>
      <w:marRight w:val="0"/>
      <w:marTop w:val="0"/>
      <w:marBottom w:val="0"/>
      <w:divBdr>
        <w:top w:val="none" w:sz="0" w:space="0" w:color="auto"/>
        <w:left w:val="none" w:sz="0" w:space="0" w:color="auto"/>
        <w:bottom w:val="none" w:sz="0" w:space="0" w:color="auto"/>
        <w:right w:val="none" w:sz="0" w:space="0" w:color="auto"/>
      </w:divBdr>
      <w:divsChild>
        <w:div w:id="855921709">
          <w:marLeft w:val="0"/>
          <w:marRight w:val="0"/>
          <w:marTop w:val="0"/>
          <w:marBottom w:val="0"/>
          <w:divBdr>
            <w:top w:val="none" w:sz="0" w:space="0" w:color="auto"/>
            <w:left w:val="none" w:sz="0" w:space="0" w:color="auto"/>
            <w:bottom w:val="none" w:sz="0" w:space="0" w:color="auto"/>
            <w:right w:val="none" w:sz="0" w:space="0" w:color="auto"/>
          </w:divBdr>
          <w:divsChild>
            <w:div w:id="2586757">
              <w:marLeft w:val="0"/>
              <w:marRight w:val="0"/>
              <w:marTop w:val="0"/>
              <w:marBottom w:val="0"/>
              <w:divBdr>
                <w:top w:val="none" w:sz="0" w:space="0" w:color="auto"/>
                <w:left w:val="none" w:sz="0" w:space="0" w:color="auto"/>
                <w:bottom w:val="none" w:sz="0" w:space="0" w:color="auto"/>
                <w:right w:val="none" w:sz="0" w:space="0" w:color="auto"/>
              </w:divBdr>
              <w:divsChild>
                <w:div w:id="108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40272">
          <w:marLeft w:val="0"/>
          <w:marRight w:val="0"/>
          <w:marTop w:val="0"/>
          <w:marBottom w:val="0"/>
          <w:divBdr>
            <w:top w:val="none" w:sz="0" w:space="0" w:color="auto"/>
            <w:left w:val="none" w:sz="0" w:space="0" w:color="auto"/>
            <w:bottom w:val="none" w:sz="0" w:space="0" w:color="auto"/>
            <w:right w:val="none" w:sz="0" w:space="0" w:color="auto"/>
          </w:divBdr>
          <w:divsChild>
            <w:div w:id="528418368">
              <w:marLeft w:val="0"/>
              <w:marRight w:val="0"/>
              <w:marTop w:val="0"/>
              <w:marBottom w:val="0"/>
              <w:divBdr>
                <w:top w:val="none" w:sz="0" w:space="0" w:color="auto"/>
                <w:left w:val="none" w:sz="0" w:space="0" w:color="auto"/>
                <w:bottom w:val="none" w:sz="0" w:space="0" w:color="auto"/>
                <w:right w:val="none" w:sz="0" w:space="0" w:color="auto"/>
              </w:divBdr>
              <w:divsChild>
                <w:div w:id="1655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2700">
          <w:marLeft w:val="0"/>
          <w:marRight w:val="0"/>
          <w:marTop w:val="0"/>
          <w:marBottom w:val="0"/>
          <w:divBdr>
            <w:top w:val="none" w:sz="0" w:space="0" w:color="auto"/>
            <w:left w:val="none" w:sz="0" w:space="0" w:color="auto"/>
            <w:bottom w:val="none" w:sz="0" w:space="0" w:color="auto"/>
            <w:right w:val="none" w:sz="0" w:space="0" w:color="auto"/>
          </w:divBdr>
          <w:divsChild>
            <w:div w:id="2082822207">
              <w:marLeft w:val="0"/>
              <w:marRight w:val="0"/>
              <w:marTop w:val="0"/>
              <w:marBottom w:val="0"/>
              <w:divBdr>
                <w:top w:val="none" w:sz="0" w:space="0" w:color="auto"/>
                <w:left w:val="none" w:sz="0" w:space="0" w:color="auto"/>
                <w:bottom w:val="none" w:sz="0" w:space="0" w:color="auto"/>
                <w:right w:val="none" w:sz="0" w:space="0" w:color="auto"/>
              </w:divBdr>
              <w:divsChild>
                <w:div w:id="18642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5936">
      <w:bodyDiv w:val="1"/>
      <w:marLeft w:val="0"/>
      <w:marRight w:val="0"/>
      <w:marTop w:val="0"/>
      <w:marBottom w:val="0"/>
      <w:divBdr>
        <w:top w:val="none" w:sz="0" w:space="0" w:color="auto"/>
        <w:left w:val="none" w:sz="0" w:space="0" w:color="auto"/>
        <w:bottom w:val="none" w:sz="0" w:space="0" w:color="auto"/>
        <w:right w:val="none" w:sz="0" w:space="0" w:color="auto"/>
      </w:divBdr>
    </w:div>
    <w:div w:id="226888316">
      <w:bodyDiv w:val="1"/>
      <w:marLeft w:val="0"/>
      <w:marRight w:val="0"/>
      <w:marTop w:val="0"/>
      <w:marBottom w:val="0"/>
      <w:divBdr>
        <w:top w:val="none" w:sz="0" w:space="0" w:color="auto"/>
        <w:left w:val="none" w:sz="0" w:space="0" w:color="auto"/>
        <w:bottom w:val="none" w:sz="0" w:space="0" w:color="auto"/>
        <w:right w:val="none" w:sz="0" w:space="0" w:color="auto"/>
      </w:divBdr>
      <w:divsChild>
        <w:div w:id="1344815744">
          <w:marLeft w:val="0"/>
          <w:marRight w:val="0"/>
          <w:marTop w:val="0"/>
          <w:marBottom w:val="0"/>
          <w:divBdr>
            <w:top w:val="none" w:sz="0" w:space="0" w:color="auto"/>
            <w:left w:val="none" w:sz="0" w:space="0" w:color="auto"/>
            <w:bottom w:val="none" w:sz="0" w:space="0" w:color="auto"/>
            <w:right w:val="none" w:sz="0" w:space="0" w:color="auto"/>
          </w:divBdr>
        </w:div>
        <w:div w:id="937911400">
          <w:marLeft w:val="0"/>
          <w:marRight w:val="0"/>
          <w:marTop w:val="0"/>
          <w:marBottom w:val="0"/>
          <w:divBdr>
            <w:top w:val="none" w:sz="0" w:space="0" w:color="auto"/>
            <w:left w:val="none" w:sz="0" w:space="0" w:color="auto"/>
            <w:bottom w:val="none" w:sz="0" w:space="0" w:color="auto"/>
            <w:right w:val="none" w:sz="0" w:space="0" w:color="auto"/>
          </w:divBdr>
        </w:div>
      </w:divsChild>
    </w:div>
    <w:div w:id="237131192">
      <w:bodyDiv w:val="1"/>
      <w:marLeft w:val="0"/>
      <w:marRight w:val="0"/>
      <w:marTop w:val="0"/>
      <w:marBottom w:val="0"/>
      <w:divBdr>
        <w:top w:val="none" w:sz="0" w:space="0" w:color="auto"/>
        <w:left w:val="none" w:sz="0" w:space="0" w:color="auto"/>
        <w:bottom w:val="none" w:sz="0" w:space="0" w:color="auto"/>
        <w:right w:val="none" w:sz="0" w:space="0" w:color="auto"/>
      </w:divBdr>
      <w:divsChild>
        <w:div w:id="1742095405">
          <w:marLeft w:val="0"/>
          <w:marRight w:val="0"/>
          <w:marTop w:val="0"/>
          <w:marBottom w:val="0"/>
          <w:divBdr>
            <w:top w:val="none" w:sz="0" w:space="0" w:color="auto"/>
            <w:left w:val="none" w:sz="0" w:space="0" w:color="auto"/>
            <w:bottom w:val="none" w:sz="0" w:space="0" w:color="auto"/>
            <w:right w:val="none" w:sz="0" w:space="0" w:color="auto"/>
          </w:divBdr>
          <w:divsChild>
            <w:div w:id="569464844">
              <w:marLeft w:val="0"/>
              <w:marRight w:val="0"/>
              <w:marTop w:val="0"/>
              <w:marBottom w:val="0"/>
              <w:divBdr>
                <w:top w:val="none" w:sz="0" w:space="0" w:color="auto"/>
                <w:left w:val="none" w:sz="0" w:space="0" w:color="auto"/>
                <w:bottom w:val="none" w:sz="0" w:space="0" w:color="auto"/>
                <w:right w:val="none" w:sz="0" w:space="0" w:color="auto"/>
              </w:divBdr>
              <w:divsChild>
                <w:div w:id="6549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679">
      <w:bodyDiv w:val="1"/>
      <w:marLeft w:val="0"/>
      <w:marRight w:val="0"/>
      <w:marTop w:val="0"/>
      <w:marBottom w:val="0"/>
      <w:divBdr>
        <w:top w:val="none" w:sz="0" w:space="0" w:color="auto"/>
        <w:left w:val="none" w:sz="0" w:space="0" w:color="auto"/>
        <w:bottom w:val="none" w:sz="0" w:space="0" w:color="auto"/>
        <w:right w:val="none" w:sz="0" w:space="0" w:color="auto"/>
      </w:divBdr>
    </w:div>
    <w:div w:id="308481249">
      <w:bodyDiv w:val="1"/>
      <w:marLeft w:val="0"/>
      <w:marRight w:val="0"/>
      <w:marTop w:val="0"/>
      <w:marBottom w:val="0"/>
      <w:divBdr>
        <w:top w:val="none" w:sz="0" w:space="0" w:color="auto"/>
        <w:left w:val="none" w:sz="0" w:space="0" w:color="auto"/>
        <w:bottom w:val="none" w:sz="0" w:space="0" w:color="auto"/>
        <w:right w:val="none" w:sz="0" w:space="0" w:color="auto"/>
      </w:divBdr>
    </w:div>
    <w:div w:id="341006566">
      <w:bodyDiv w:val="1"/>
      <w:marLeft w:val="0"/>
      <w:marRight w:val="0"/>
      <w:marTop w:val="0"/>
      <w:marBottom w:val="0"/>
      <w:divBdr>
        <w:top w:val="none" w:sz="0" w:space="0" w:color="auto"/>
        <w:left w:val="none" w:sz="0" w:space="0" w:color="auto"/>
        <w:bottom w:val="none" w:sz="0" w:space="0" w:color="auto"/>
        <w:right w:val="none" w:sz="0" w:space="0" w:color="auto"/>
      </w:divBdr>
      <w:divsChild>
        <w:div w:id="388849868">
          <w:marLeft w:val="0"/>
          <w:marRight w:val="0"/>
          <w:marTop w:val="0"/>
          <w:marBottom w:val="0"/>
          <w:divBdr>
            <w:top w:val="none" w:sz="0" w:space="0" w:color="auto"/>
            <w:left w:val="none" w:sz="0" w:space="0" w:color="auto"/>
            <w:bottom w:val="none" w:sz="0" w:space="0" w:color="auto"/>
            <w:right w:val="none" w:sz="0" w:space="0" w:color="auto"/>
          </w:divBdr>
        </w:div>
      </w:divsChild>
    </w:div>
    <w:div w:id="381756359">
      <w:bodyDiv w:val="1"/>
      <w:marLeft w:val="0"/>
      <w:marRight w:val="0"/>
      <w:marTop w:val="0"/>
      <w:marBottom w:val="0"/>
      <w:divBdr>
        <w:top w:val="none" w:sz="0" w:space="0" w:color="auto"/>
        <w:left w:val="none" w:sz="0" w:space="0" w:color="auto"/>
        <w:bottom w:val="none" w:sz="0" w:space="0" w:color="auto"/>
        <w:right w:val="none" w:sz="0" w:space="0" w:color="auto"/>
      </w:divBdr>
    </w:div>
    <w:div w:id="390151752">
      <w:bodyDiv w:val="1"/>
      <w:marLeft w:val="0"/>
      <w:marRight w:val="0"/>
      <w:marTop w:val="0"/>
      <w:marBottom w:val="0"/>
      <w:divBdr>
        <w:top w:val="none" w:sz="0" w:space="0" w:color="auto"/>
        <w:left w:val="none" w:sz="0" w:space="0" w:color="auto"/>
        <w:bottom w:val="none" w:sz="0" w:space="0" w:color="auto"/>
        <w:right w:val="none" w:sz="0" w:space="0" w:color="auto"/>
      </w:divBdr>
      <w:divsChild>
        <w:div w:id="1007634968">
          <w:marLeft w:val="0"/>
          <w:marRight w:val="0"/>
          <w:marTop w:val="225"/>
          <w:marBottom w:val="225"/>
          <w:divBdr>
            <w:top w:val="none" w:sz="0" w:space="0" w:color="auto"/>
            <w:left w:val="none" w:sz="0" w:space="0" w:color="auto"/>
            <w:bottom w:val="none" w:sz="0" w:space="0" w:color="auto"/>
            <w:right w:val="none" w:sz="0" w:space="0" w:color="auto"/>
          </w:divBdr>
          <w:divsChild>
            <w:div w:id="985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958">
      <w:bodyDiv w:val="1"/>
      <w:marLeft w:val="0"/>
      <w:marRight w:val="0"/>
      <w:marTop w:val="0"/>
      <w:marBottom w:val="0"/>
      <w:divBdr>
        <w:top w:val="none" w:sz="0" w:space="0" w:color="auto"/>
        <w:left w:val="none" w:sz="0" w:space="0" w:color="auto"/>
        <w:bottom w:val="none" w:sz="0" w:space="0" w:color="auto"/>
        <w:right w:val="none" w:sz="0" w:space="0" w:color="auto"/>
      </w:divBdr>
    </w:div>
    <w:div w:id="452212232">
      <w:bodyDiv w:val="1"/>
      <w:marLeft w:val="0"/>
      <w:marRight w:val="0"/>
      <w:marTop w:val="0"/>
      <w:marBottom w:val="0"/>
      <w:divBdr>
        <w:top w:val="none" w:sz="0" w:space="0" w:color="auto"/>
        <w:left w:val="none" w:sz="0" w:space="0" w:color="auto"/>
        <w:bottom w:val="none" w:sz="0" w:space="0" w:color="auto"/>
        <w:right w:val="none" w:sz="0" w:space="0" w:color="auto"/>
      </w:divBdr>
    </w:div>
    <w:div w:id="551579303">
      <w:bodyDiv w:val="1"/>
      <w:marLeft w:val="0"/>
      <w:marRight w:val="0"/>
      <w:marTop w:val="0"/>
      <w:marBottom w:val="0"/>
      <w:divBdr>
        <w:top w:val="none" w:sz="0" w:space="0" w:color="auto"/>
        <w:left w:val="none" w:sz="0" w:space="0" w:color="auto"/>
        <w:bottom w:val="none" w:sz="0" w:space="0" w:color="auto"/>
        <w:right w:val="none" w:sz="0" w:space="0" w:color="auto"/>
      </w:divBdr>
      <w:divsChild>
        <w:div w:id="355352507">
          <w:marLeft w:val="0"/>
          <w:marRight w:val="0"/>
          <w:marTop w:val="0"/>
          <w:marBottom w:val="0"/>
          <w:divBdr>
            <w:top w:val="none" w:sz="0" w:space="0" w:color="auto"/>
            <w:left w:val="none" w:sz="0" w:space="0" w:color="auto"/>
            <w:bottom w:val="none" w:sz="0" w:space="0" w:color="auto"/>
            <w:right w:val="none" w:sz="0" w:space="0" w:color="auto"/>
          </w:divBdr>
          <w:divsChild>
            <w:div w:id="1327174811">
              <w:marLeft w:val="0"/>
              <w:marRight w:val="0"/>
              <w:marTop w:val="0"/>
              <w:marBottom w:val="0"/>
              <w:divBdr>
                <w:top w:val="none" w:sz="0" w:space="0" w:color="auto"/>
                <w:left w:val="none" w:sz="0" w:space="0" w:color="auto"/>
                <w:bottom w:val="none" w:sz="0" w:space="0" w:color="auto"/>
                <w:right w:val="none" w:sz="0" w:space="0" w:color="auto"/>
              </w:divBdr>
              <w:divsChild>
                <w:div w:id="7777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863">
          <w:marLeft w:val="0"/>
          <w:marRight w:val="0"/>
          <w:marTop w:val="0"/>
          <w:marBottom w:val="0"/>
          <w:divBdr>
            <w:top w:val="none" w:sz="0" w:space="0" w:color="auto"/>
            <w:left w:val="none" w:sz="0" w:space="0" w:color="auto"/>
            <w:bottom w:val="none" w:sz="0" w:space="0" w:color="auto"/>
            <w:right w:val="none" w:sz="0" w:space="0" w:color="auto"/>
          </w:divBdr>
        </w:div>
      </w:divsChild>
    </w:div>
    <w:div w:id="558321055">
      <w:bodyDiv w:val="1"/>
      <w:marLeft w:val="0"/>
      <w:marRight w:val="0"/>
      <w:marTop w:val="0"/>
      <w:marBottom w:val="0"/>
      <w:divBdr>
        <w:top w:val="none" w:sz="0" w:space="0" w:color="auto"/>
        <w:left w:val="none" w:sz="0" w:space="0" w:color="auto"/>
        <w:bottom w:val="none" w:sz="0" w:space="0" w:color="auto"/>
        <w:right w:val="none" w:sz="0" w:space="0" w:color="auto"/>
      </w:divBdr>
      <w:divsChild>
        <w:div w:id="1244993040">
          <w:marLeft w:val="0"/>
          <w:marRight w:val="0"/>
          <w:marTop w:val="0"/>
          <w:marBottom w:val="0"/>
          <w:divBdr>
            <w:top w:val="none" w:sz="0" w:space="0" w:color="auto"/>
            <w:left w:val="none" w:sz="0" w:space="0" w:color="auto"/>
            <w:bottom w:val="none" w:sz="0" w:space="0" w:color="auto"/>
            <w:right w:val="none" w:sz="0" w:space="0" w:color="auto"/>
          </w:divBdr>
          <w:divsChild>
            <w:div w:id="34626301">
              <w:marLeft w:val="0"/>
              <w:marRight w:val="0"/>
              <w:marTop w:val="0"/>
              <w:marBottom w:val="0"/>
              <w:divBdr>
                <w:top w:val="none" w:sz="0" w:space="0" w:color="auto"/>
                <w:left w:val="none" w:sz="0" w:space="0" w:color="auto"/>
                <w:bottom w:val="none" w:sz="0" w:space="0" w:color="auto"/>
                <w:right w:val="none" w:sz="0" w:space="0" w:color="auto"/>
              </w:divBdr>
              <w:divsChild>
                <w:div w:id="1168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7853">
          <w:marLeft w:val="0"/>
          <w:marRight w:val="0"/>
          <w:marTop w:val="0"/>
          <w:marBottom w:val="0"/>
          <w:divBdr>
            <w:top w:val="none" w:sz="0" w:space="0" w:color="auto"/>
            <w:left w:val="none" w:sz="0" w:space="0" w:color="auto"/>
            <w:bottom w:val="none" w:sz="0" w:space="0" w:color="auto"/>
            <w:right w:val="none" w:sz="0" w:space="0" w:color="auto"/>
          </w:divBdr>
          <w:divsChild>
            <w:div w:id="110974436">
              <w:marLeft w:val="0"/>
              <w:marRight w:val="0"/>
              <w:marTop w:val="0"/>
              <w:marBottom w:val="0"/>
              <w:divBdr>
                <w:top w:val="none" w:sz="0" w:space="0" w:color="auto"/>
                <w:left w:val="none" w:sz="0" w:space="0" w:color="auto"/>
                <w:bottom w:val="none" w:sz="0" w:space="0" w:color="auto"/>
                <w:right w:val="none" w:sz="0" w:space="0" w:color="auto"/>
              </w:divBdr>
              <w:divsChild>
                <w:div w:id="2086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2483">
      <w:bodyDiv w:val="1"/>
      <w:marLeft w:val="0"/>
      <w:marRight w:val="0"/>
      <w:marTop w:val="0"/>
      <w:marBottom w:val="0"/>
      <w:divBdr>
        <w:top w:val="none" w:sz="0" w:space="0" w:color="auto"/>
        <w:left w:val="none" w:sz="0" w:space="0" w:color="auto"/>
        <w:bottom w:val="none" w:sz="0" w:space="0" w:color="auto"/>
        <w:right w:val="none" w:sz="0" w:space="0" w:color="auto"/>
      </w:divBdr>
      <w:divsChild>
        <w:div w:id="568266770">
          <w:marLeft w:val="0"/>
          <w:marRight w:val="0"/>
          <w:marTop w:val="0"/>
          <w:marBottom w:val="0"/>
          <w:divBdr>
            <w:top w:val="none" w:sz="0" w:space="0" w:color="auto"/>
            <w:left w:val="none" w:sz="0" w:space="0" w:color="auto"/>
            <w:bottom w:val="none" w:sz="0" w:space="0" w:color="auto"/>
            <w:right w:val="none" w:sz="0" w:space="0" w:color="auto"/>
          </w:divBdr>
          <w:divsChild>
            <w:div w:id="692995528">
              <w:marLeft w:val="0"/>
              <w:marRight w:val="0"/>
              <w:marTop w:val="0"/>
              <w:marBottom w:val="0"/>
              <w:divBdr>
                <w:top w:val="none" w:sz="0" w:space="0" w:color="auto"/>
                <w:left w:val="none" w:sz="0" w:space="0" w:color="auto"/>
                <w:bottom w:val="none" w:sz="0" w:space="0" w:color="auto"/>
                <w:right w:val="none" w:sz="0" w:space="0" w:color="auto"/>
              </w:divBdr>
              <w:divsChild>
                <w:div w:id="14055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1106">
      <w:bodyDiv w:val="1"/>
      <w:marLeft w:val="0"/>
      <w:marRight w:val="0"/>
      <w:marTop w:val="0"/>
      <w:marBottom w:val="0"/>
      <w:divBdr>
        <w:top w:val="none" w:sz="0" w:space="0" w:color="auto"/>
        <w:left w:val="none" w:sz="0" w:space="0" w:color="auto"/>
        <w:bottom w:val="none" w:sz="0" w:space="0" w:color="auto"/>
        <w:right w:val="none" w:sz="0" w:space="0" w:color="auto"/>
      </w:divBdr>
    </w:div>
    <w:div w:id="589778433">
      <w:bodyDiv w:val="1"/>
      <w:marLeft w:val="0"/>
      <w:marRight w:val="0"/>
      <w:marTop w:val="0"/>
      <w:marBottom w:val="0"/>
      <w:divBdr>
        <w:top w:val="none" w:sz="0" w:space="0" w:color="auto"/>
        <w:left w:val="none" w:sz="0" w:space="0" w:color="auto"/>
        <w:bottom w:val="none" w:sz="0" w:space="0" w:color="auto"/>
        <w:right w:val="none" w:sz="0" w:space="0" w:color="auto"/>
      </w:divBdr>
      <w:divsChild>
        <w:div w:id="255093478">
          <w:marLeft w:val="0"/>
          <w:marRight w:val="0"/>
          <w:marTop w:val="0"/>
          <w:marBottom w:val="0"/>
          <w:divBdr>
            <w:top w:val="none" w:sz="0" w:space="0" w:color="auto"/>
            <w:left w:val="none" w:sz="0" w:space="0" w:color="auto"/>
            <w:bottom w:val="none" w:sz="0" w:space="0" w:color="auto"/>
            <w:right w:val="none" w:sz="0" w:space="0" w:color="auto"/>
          </w:divBdr>
          <w:divsChild>
            <w:div w:id="1307125566">
              <w:marLeft w:val="0"/>
              <w:marRight w:val="0"/>
              <w:marTop w:val="0"/>
              <w:marBottom w:val="0"/>
              <w:divBdr>
                <w:top w:val="none" w:sz="0" w:space="0" w:color="auto"/>
                <w:left w:val="none" w:sz="0" w:space="0" w:color="auto"/>
                <w:bottom w:val="none" w:sz="0" w:space="0" w:color="auto"/>
                <w:right w:val="none" w:sz="0" w:space="0" w:color="auto"/>
              </w:divBdr>
              <w:divsChild>
                <w:div w:id="8260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0949">
      <w:bodyDiv w:val="1"/>
      <w:marLeft w:val="0"/>
      <w:marRight w:val="0"/>
      <w:marTop w:val="0"/>
      <w:marBottom w:val="0"/>
      <w:divBdr>
        <w:top w:val="none" w:sz="0" w:space="0" w:color="auto"/>
        <w:left w:val="none" w:sz="0" w:space="0" w:color="auto"/>
        <w:bottom w:val="none" w:sz="0" w:space="0" w:color="auto"/>
        <w:right w:val="none" w:sz="0" w:space="0" w:color="auto"/>
      </w:divBdr>
    </w:div>
    <w:div w:id="686254994">
      <w:bodyDiv w:val="1"/>
      <w:marLeft w:val="0"/>
      <w:marRight w:val="0"/>
      <w:marTop w:val="0"/>
      <w:marBottom w:val="0"/>
      <w:divBdr>
        <w:top w:val="none" w:sz="0" w:space="0" w:color="auto"/>
        <w:left w:val="none" w:sz="0" w:space="0" w:color="auto"/>
        <w:bottom w:val="none" w:sz="0" w:space="0" w:color="auto"/>
        <w:right w:val="none" w:sz="0" w:space="0" w:color="auto"/>
      </w:divBdr>
      <w:divsChild>
        <w:div w:id="455872932">
          <w:marLeft w:val="0"/>
          <w:marRight w:val="0"/>
          <w:marTop w:val="0"/>
          <w:marBottom w:val="0"/>
          <w:divBdr>
            <w:top w:val="none" w:sz="0" w:space="0" w:color="auto"/>
            <w:left w:val="none" w:sz="0" w:space="0" w:color="auto"/>
            <w:bottom w:val="none" w:sz="0" w:space="0" w:color="auto"/>
            <w:right w:val="none" w:sz="0" w:space="0" w:color="auto"/>
          </w:divBdr>
          <w:divsChild>
            <w:div w:id="1328287055">
              <w:marLeft w:val="0"/>
              <w:marRight w:val="0"/>
              <w:marTop w:val="0"/>
              <w:marBottom w:val="0"/>
              <w:divBdr>
                <w:top w:val="none" w:sz="0" w:space="0" w:color="auto"/>
                <w:left w:val="none" w:sz="0" w:space="0" w:color="auto"/>
                <w:bottom w:val="none" w:sz="0" w:space="0" w:color="auto"/>
                <w:right w:val="none" w:sz="0" w:space="0" w:color="auto"/>
              </w:divBdr>
              <w:divsChild>
                <w:div w:id="9695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214">
          <w:marLeft w:val="0"/>
          <w:marRight w:val="0"/>
          <w:marTop w:val="0"/>
          <w:marBottom w:val="0"/>
          <w:divBdr>
            <w:top w:val="none" w:sz="0" w:space="0" w:color="auto"/>
            <w:left w:val="none" w:sz="0" w:space="0" w:color="auto"/>
            <w:bottom w:val="none" w:sz="0" w:space="0" w:color="auto"/>
            <w:right w:val="none" w:sz="0" w:space="0" w:color="auto"/>
          </w:divBdr>
          <w:divsChild>
            <w:div w:id="1209490743">
              <w:marLeft w:val="0"/>
              <w:marRight w:val="0"/>
              <w:marTop w:val="0"/>
              <w:marBottom w:val="0"/>
              <w:divBdr>
                <w:top w:val="none" w:sz="0" w:space="0" w:color="auto"/>
                <w:left w:val="none" w:sz="0" w:space="0" w:color="auto"/>
                <w:bottom w:val="none" w:sz="0" w:space="0" w:color="auto"/>
                <w:right w:val="none" w:sz="0" w:space="0" w:color="auto"/>
              </w:divBdr>
              <w:divsChild>
                <w:div w:id="15726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0935">
      <w:bodyDiv w:val="1"/>
      <w:marLeft w:val="0"/>
      <w:marRight w:val="0"/>
      <w:marTop w:val="0"/>
      <w:marBottom w:val="0"/>
      <w:divBdr>
        <w:top w:val="none" w:sz="0" w:space="0" w:color="auto"/>
        <w:left w:val="none" w:sz="0" w:space="0" w:color="auto"/>
        <w:bottom w:val="none" w:sz="0" w:space="0" w:color="auto"/>
        <w:right w:val="none" w:sz="0" w:space="0" w:color="auto"/>
      </w:divBdr>
      <w:divsChild>
        <w:div w:id="769591881">
          <w:marLeft w:val="0"/>
          <w:marRight w:val="0"/>
          <w:marTop w:val="0"/>
          <w:marBottom w:val="0"/>
          <w:divBdr>
            <w:top w:val="none" w:sz="0" w:space="0" w:color="auto"/>
            <w:left w:val="none" w:sz="0" w:space="0" w:color="auto"/>
            <w:bottom w:val="none" w:sz="0" w:space="0" w:color="auto"/>
            <w:right w:val="none" w:sz="0" w:space="0" w:color="auto"/>
          </w:divBdr>
        </w:div>
      </w:divsChild>
    </w:div>
    <w:div w:id="754786946">
      <w:bodyDiv w:val="1"/>
      <w:marLeft w:val="0"/>
      <w:marRight w:val="0"/>
      <w:marTop w:val="0"/>
      <w:marBottom w:val="0"/>
      <w:divBdr>
        <w:top w:val="none" w:sz="0" w:space="0" w:color="auto"/>
        <w:left w:val="none" w:sz="0" w:space="0" w:color="auto"/>
        <w:bottom w:val="none" w:sz="0" w:space="0" w:color="auto"/>
        <w:right w:val="none" w:sz="0" w:space="0" w:color="auto"/>
      </w:divBdr>
    </w:div>
    <w:div w:id="768047508">
      <w:bodyDiv w:val="1"/>
      <w:marLeft w:val="0"/>
      <w:marRight w:val="0"/>
      <w:marTop w:val="0"/>
      <w:marBottom w:val="0"/>
      <w:divBdr>
        <w:top w:val="none" w:sz="0" w:space="0" w:color="auto"/>
        <w:left w:val="none" w:sz="0" w:space="0" w:color="auto"/>
        <w:bottom w:val="none" w:sz="0" w:space="0" w:color="auto"/>
        <w:right w:val="none" w:sz="0" w:space="0" w:color="auto"/>
      </w:divBdr>
    </w:div>
    <w:div w:id="797645521">
      <w:bodyDiv w:val="1"/>
      <w:marLeft w:val="0"/>
      <w:marRight w:val="0"/>
      <w:marTop w:val="0"/>
      <w:marBottom w:val="0"/>
      <w:divBdr>
        <w:top w:val="none" w:sz="0" w:space="0" w:color="auto"/>
        <w:left w:val="none" w:sz="0" w:space="0" w:color="auto"/>
        <w:bottom w:val="none" w:sz="0" w:space="0" w:color="auto"/>
        <w:right w:val="none" w:sz="0" w:space="0" w:color="auto"/>
      </w:divBdr>
    </w:div>
    <w:div w:id="925261439">
      <w:bodyDiv w:val="1"/>
      <w:marLeft w:val="0"/>
      <w:marRight w:val="0"/>
      <w:marTop w:val="0"/>
      <w:marBottom w:val="0"/>
      <w:divBdr>
        <w:top w:val="none" w:sz="0" w:space="0" w:color="auto"/>
        <w:left w:val="none" w:sz="0" w:space="0" w:color="auto"/>
        <w:bottom w:val="none" w:sz="0" w:space="0" w:color="auto"/>
        <w:right w:val="none" w:sz="0" w:space="0" w:color="auto"/>
      </w:divBdr>
      <w:divsChild>
        <w:div w:id="472798473">
          <w:marLeft w:val="0"/>
          <w:marRight w:val="0"/>
          <w:marTop w:val="0"/>
          <w:marBottom w:val="0"/>
          <w:divBdr>
            <w:top w:val="none" w:sz="0" w:space="0" w:color="auto"/>
            <w:left w:val="none" w:sz="0" w:space="0" w:color="auto"/>
            <w:bottom w:val="none" w:sz="0" w:space="0" w:color="auto"/>
            <w:right w:val="none" w:sz="0" w:space="0" w:color="auto"/>
          </w:divBdr>
          <w:divsChild>
            <w:div w:id="298073613">
              <w:marLeft w:val="0"/>
              <w:marRight w:val="0"/>
              <w:marTop w:val="0"/>
              <w:marBottom w:val="0"/>
              <w:divBdr>
                <w:top w:val="none" w:sz="0" w:space="0" w:color="auto"/>
                <w:left w:val="none" w:sz="0" w:space="0" w:color="auto"/>
                <w:bottom w:val="none" w:sz="0" w:space="0" w:color="auto"/>
                <w:right w:val="none" w:sz="0" w:space="0" w:color="auto"/>
              </w:divBdr>
              <w:divsChild>
                <w:div w:id="2373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987">
          <w:marLeft w:val="0"/>
          <w:marRight w:val="0"/>
          <w:marTop w:val="0"/>
          <w:marBottom w:val="0"/>
          <w:divBdr>
            <w:top w:val="none" w:sz="0" w:space="0" w:color="auto"/>
            <w:left w:val="none" w:sz="0" w:space="0" w:color="auto"/>
            <w:bottom w:val="none" w:sz="0" w:space="0" w:color="auto"/>
            <w:right w:val="none" w:sz="0" w:space="0" w:color="auto"/>
          </w:divBdr>
          <w:divsChild>
            <w:div w:id="857887212">
              <w:marLeft w:val="0"/>
              <w:marRight w:val="0"/>
              <w:marTop w:val="0"/>
              <w:marBottom w:val="0"/>
              <w:divBdr>
                <w:top w:val="none" w:sz="0" w:space="0" w:color="auto"/>
                <w:left w:val="none" w:sz="0" w:space="0" w:color="auto"/>
                <w:bottom w:val="none" w:sz="0" w:space="0" w:color="auto"/>
                <w:right w:val="none" w:sz="0" w:space="0" w:color="auto"/>
              </w:divBdr>
              <w:divsChild>
                <w:div w:id="12956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505">
      <w:bodyDiv w:val="1"/>
      <w:marLeft w:val="0"/>
      <w:marRight w:val="0"/>
      <w:marTop w:val="0"/>
      <w:marBottom w:val="0"/>
      <w:divBdr>
        <w:top w:val="none" w:sz="0" w:space="0" w:color="auto"/>
        <w:left w:val="none" w:sz="0" w:space="0" w:color="auto"/>
        <w:bottom w:val="none" w:sz="0" w:space="0" w:color="auto"/>
        <w:right w:val="none" w:sz="0" w:space="0" w:color="auto"/>
      </w:divBdr>
    </w:div>
    <w:div w:id="985620762">
      <w:bodyDiv w:val="1"/>
      <w:marLeft w:val="0"/>
      <w:marRight w:val="0"/>
      <w:marTop w:val="0"/>
      <w:marBottom w:val="0"/>
      <w:divBdr>
        <w:top w:val="none" w:sz="0" w:space="0" w:color="auto"/>
        <w:left w:val="none" w:sz="0" w:space="0" w:color="auto"/>
        <w:bottom w:val="none" w:sz="0" w:space="0" w:color="auto"/>
        <w:right w:val="none" w:sz="0" w:space="0" w:color="auto"/>
      </w:divBdr>
    </w:div>
    <w:div w:id="1140533420">
      <w:bodyDiv w:val="1"/>
      <w:marLeft w:val="0"/>
      <w:marRight w:val="0"/>
      <w:marTop w:val="0"/>
      <w:marBottom w:val="0"/>
      <w:divBdr>
        <w:top w:val="none" w:sz="0" w:space="0" w:color="auto"/>
        <w:left w:val="none" w:sz="0" w:space="0" w:color="auto"/>
        <w:bottom w:val="none" w:sz="0" w:space="0" w:color="auto"/>
        <w:right w:val="none" w:sz="0" w:space="0" w:color="auto"/>
      </w:divBdr>
      <w:divsChild>
        <w:div w:id="512188278">
          <w:marLeft w:val="0"/>
          <w:marRight w:val="0"/>
          <w:marTop w:val="0"/>
          <w:marBottom w:val="0"/>
          <w:divBdr>
            <w:top w:val="none" w:sz="0" w:space="0" w:color="auto"/>
            <w:left w:val="none" w:sz="0" w:space="0" w:color="auto"/>
            <w:bottom w:val="none" w:sz="0" w:space="0" w:color="auto"/>
            <w:right w:val="none" w:sz="0" w:space="0" w:color="auto"/>
          </w:divBdr>
          <w:divsChild>
            <w:div w:id="555776806">
              <w:marLeft w:val="0"/>
              <w:marRight w:val="0"/>
              <w:marTop w:val="0"/>
              <w:marBottom w:val="0"/>
              <w:divBdr>
                <w:top w:val="none" w:sz="0" w:space="0" w:color="auto"/>
                <w:left w:val="none" w:sz="0" w:space="0" w:color="auto"/>
                <w:bottom w:val="none" w:sz="0" w:space="0" w:color="auto"/>
                <w:right w:val="none" w:sz="0" w:space="0" w:color="auto"/>
              </w:divBdr>
              <w:divsChild>
                <w:div w:id="14208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8202">
          <w:marLeft w:val="0"/>
          <w:marRight w:val="0"/>
          <w:marTop w:val="0"/>
          <w:marBottom w:val="0"/>
          <w:divBdr>
            <w:top w:val="none" w:sz="0" w:space="0" w:color="auto"/>
            <w:left w:val="none" w:sz="0" w:space="0" w:color="auto"/>
            <w:bottom w:val="none" w:sz="0" w:space="0" w:color="auto"/>
            <w:right w:val="none" w:sz="0" w:space="0" w:color="auto"/>
          </w:divBdr>
          <w:divsChild>
            <w:div w:id="1097749566">
              <w:marLeft w:val="0"/>
              <w:marRight w:val="0"/>
              <w:marTop w:val="0"/>
              <w:marBottom w:val="0"/>
              <w:divBdr>
                <w:top w:val="none" w:sz="0" w:space="0" w:color="auto"/>
                <w:left w:val="none" w:sz="0" w:space="0" w:color="auto"/>
                <w:bottom w:val="none" w:sz="0" w:space="0" w:color="auto"/>
                <w:right w:val="none" w:sz="0" w:space="0" w:color="auto"/>
              </w:divBdr>
              <w:divsChild>
                <w:div w:id="1668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6488">
      <w:bodyDiv w:val="1"/>
      <w:marLeft w:val="0"/>
      <w:marRight w:val="0"/>
      <w:marTop w:val="0"/>
      <w:marBottom w:val="0"/>
      <w:divBdr>
        <w:top w:val="none" w:sz="0" w:space="0" w:color="auto"/>
        <w:left w:val="none" w:sz="0" w:space="0" w:color="auto"/>
        <w:bottom w:val="none" w:sz="0" w:space="0" w:color="auto"/>
        <w:right w:val="none" w:sz="0" w:space="0" w:color="auto"/>
      </w:divBdr>
    </w:div>
    <w:div w:id="1258364019">
      <w:bodyDiv w:val="1"/>
      <w:marLeft w:val="0"/>
      <w:marRight w:val="0"/>
      <w:marTop w:val="0"/>
      <w:marBottom w:val="0"/>
      <w:divBdr>
        <w:top w:val="none" w:sz="0" w:space="0" w:color="auto"/>
        <w:left w:val="none" w:sz="0" w:space="0" w:color="auto"/>
        <w:bottom w:val="none" w:sz="0" w:space="0" w:color="auto"/>
        <w:right w:val="none" w:sz="0" w:space="0" w:color="auto"/>
      </w:divBdr>
      <w:divsChild>
        <w:div w:id="1209611065">
          <w:marLeft w:val="0"/>
          <w:marRight w:val="0"/>
          <w:marTop w:val="0"/>
          <w:marBottom w:val="0"/>
          <w:divBdr>
            <w:top w:val="none" w:sz="0" w:space="0" w:color="auto"/>
            <w:left w:val="none" w:sz="0" w:space="0" w:color="auto"/>
            <w:bottom w:val="none" w:sz="0" w:space="0" w:color="auto"/>
            <w:right w:val="none" w:sz="0" w:space="0" w:color="auto"/>
          </w:divBdr>
          <w:divsChild>
            <w:div w:id="1857885888">
              <w:marLeft w:val="0"/>
              <w:marRight w:val="0"/>
              <w:marTop w:val="0"/>
              <w:marBottom w:val="0"/>
              <w:divBdr>
                <w:top w:val="none" w:sz="0" w:space="0" w:color="auto"/>
                <w:left w:val="none" w:sz="0" w:space="0" w:color="auto"/>
                <w:bottom w:val="none" w:sz="0" w:space="0" w:color="auto"/>
                <w:right w:val="none" w:sz="0" w:space="0" w:color="auto"/>
              </w:divBdr>
              <w:divsChild>
                <w:div w:id="213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3233">
          <w:marLeft w:val="0"/>
          <w:marRight w:val="0"/>
          <w:marTop w:val="0"/>
          <w:marBottom w:val="0"/>
          <w:divBdr>
            <w:top w:val="none" w:sz="0" w:space="0" w:color="auto"/>
            <w:left w:val="none" w:sz="0" w:space="0" w:color="auto"/>
            <w:bottom w:val="none" w:sz="0" w:space="0" w:color="auto"/>
            <w:right w:val="none" w:sz="0" w:space="0" w:color="auto"/>
          </w:divBdr>
          <w:divsChild>
            <w:div w:id="20862963">
              <w:marLeft w:val="0"/>
              <w:marRight w:val="0"/>
              <w:marTop w:val="0"/>
              <w:marBottom w:val="0"/>
              <w:divBdr>
                <w:top w:val="none" w:sz="0" w:space="0" w:color="auto"/>
                <w:left w:val="none" w:sz="0" w:space="0" w:color="auto"/>
                <w:bottom w:val="none" w:sz="0" w:space="0" w:color="auto"/>
                <w:right w:val="none" w:sz="0" w:space="0" w:color="auto"/>
              </w:divBdr>
              <w:divsChild>
                <w:div w:id="679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7264">
      <w:bodyDiv w:val="1"/>
      <w:marLeft w:val="0"/>
      <w:marRight w:val="0"/>
      <w:marTop w:val="0"/>
      <w:marBottom w:val="0"/>
      <w:divBdr>
        <w:top w:val="none" w:sz="0" w:space="0" w:color="auto"/>
        <w:left w:val="none" w:sz="0" w:space="0" w:color="auto"/>
        <w:bottom w:val="none" w:sz="0" w:space="0" w:color="auto"/>
        <w:right w:val="none" w:sz="0" w:space="0" w:color="auto"/>
      </w:divBdr>
    </w:div>
    <w:div w:id="1334143222">
      <w:bodyDiv w:val="1"/>
      <w:marLeft w:val="0"/>
      <w:marRight w:val="0"/>
      <w:marTop w:val="0"/>
      <w:marBottom w:val="0"/>
      <w:divBdr>
        <w:top w:val="none" w:sz="0" w:space="0" w:color="auto"/>
        <w:left w:val="none" w:sz="0" w:space="0" w:color="auto"/>
        <w:bottom w:val="none" w:sz="0" w:space="0" w:color="auto"/>
        <w:right w:val="none" w:sz="0" w:space="0" w:color="auto"/>
      </w:divBdr>
    </w:div>
    <w:div w:id="1349675225">
      <w:bodyDiv w:val="1"/>
      <w:marLeft w:val="0"/>
      <w:marRight w:val="0"/>
      <w:marTop w:val="0"/>
      <w:marBottom w:val="0"/>
      <w:divBdr>
        <w:top w:val="none" w:sz="0" w:space="0" w:color="auto"/>
        <w:left w:val="none" w:sz="0" w:space="0" w:color="auto"/>
        <w:bottom w:val="none" w:sz="0" w:space="0" w:color="auto"/>
        <w:right w:val="none" w:sz="0" w:space="0" w:color="auto"/>
      </w:divBdr>
      <w:divsChild>
        <w:div w:id="1866556933">
          <w:marLeft w:val="0"/>
          <w:marRight w:val="0"/>
          <w:marTop w:val="0"/>
          <w:marBottom w:val="0"/>
          <w:divBdr>
            <w:top w:val="none" w:sz="0" w:space="0" w:color="auto"/>
            <w:left w:val="none" w:sz="0" w:space="0" w:color="auto"/>
            <w:bottom w:val="none" w:sz="0" w:space="0" w:color="auto"/>
            <w:right w:val="none" w:sz="0" w:space="0" w:color="auto"/>
          </w:divBdr>
          <w:divsChild>
            <w:div w:id="1409111763">
              <w:marLeft w:val="0"/>
              <w:marRight w:val="0"/>
              <w:marTop w:val="0"/>
              <w:marBottom w:val="0"/>
              <w:divBdr>
                <w:top w:val="none" w:sz="0" w:space="0" w:color="auto"/>
                <w:left w:val="none" w:sz="0" w:space="0" w:color="auto"/>
                <w:bottom w:val="none" w:sz="0" w:space="0" w:color="auto"/>
                <w:right w:val="none" w:sz="0" w:space="0" w:color="auto"/>
              </w:divBdr>
              <w:divsChild>
                <w:div w:id="11776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5258">
          <w:marLeft w:val="0"/>
          <w:marRight w:val="0"/>
          <w:marTop w:val="0"/>
          <w:marBottom w:val="0"/>
          <w:divBdr>
            <w:top w:val="none" w:sz="0" w:space="0" w:color="auto"/>
            <w:left w:val="none" w:sz="0" w:space="0" w:color="auto"/>
            <w:bottom w:val="none" w:sz="0" w:space="0" w:color="auto"/>
            <w:right w:val="none" w:sz="0" w:space="0" w:color="auto"/>
          </w:divBdr>
          <w:divsChild>
            <w:div w:id="1687711717">
              <w:marLeft w:val="0"/>
              <w:marRight w:val="0"/>
              <w:marTop w:val="0"/>
              <w:marBottom w:val="0"/>
              <w:divBdr>
                <w:top w:val="none" w:sz="0" w:space="0" w:color="auto"/>
                <w:left w:val="none" w:sz="0" w:space="0" w:color="auto"/>
                <w:bottom w:val="none" w:sz="0" w:space="0" w:color="auto"/>
                <w:right w:val="none" w:sz="0" w:space="0" w:color="auto"/>
              </w:divBdr>
              <w:divsChild>
                <w:div w:id="19622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72">
      <w:bodyDiv w:val="1"/>
      <w:marLeft w:val="0"/>
      <w:marRight w:val="0"/>
      <w:marTop w:val="0"/>
      <w:marBottom w:val="0"/>
      <w:divBdr>
        <w:top w:val="none" w:sz="0" w:space="0" w:color="auto"/>
        <w:left w:val="none" w:sz="0" w:space="0" w:color="auto"/>
        <w:bottom w:val="none" w:sz="0" w:space="0" w:color="auto"/>
        <w:right w:val="none" w:sz="0" w:space="0" w:color="auto"/>
      </w:divBdr>
      <w:divsChild>
        <w:div w:id="1837111320">
          <w:marLeft w:val="0"/>
          <w:marRight w:val="0"/>
          <w:marTop w:val="0"/>
          <w:marBottom w:val="0"/>
          <w:divBdr>
            <w:top w:val="none" w:sz="0" w:space="0" w:color="auto"/>
            <w:left w:val="none" w:sz="0" w:space="0" w:color="auto"/>
            <w:bottom w:val="none" w:sz="0" w:space="0" w:color="auto"/>
            <w:right w:val="none" w:sz="0" w:space="0" w:color="auto"/>
          </w:divBdr>
        </w:div>
      </w:divsChild>
    </w:div>
    <w:div w:id="1450710095">
      <w:bodyDiv w:val="1"/>
      <w:marLeft w:val="0"/>
      <w:marRight w:val="0"/>
      <w:marTop w:val="0"/>
      <w:marBottom w:val="0"/>
      <w:divBdr>
        <w:top w:val="none" w:sz="0" w:space="0" w:color="auto"/>
        <w:left w:val="none" w:sz="0" w:space="0" w:color="auto"/>
        <w:bottom w:val="none" w:sz="0" w:space="0" w:color="auto"/>
        <w:right w:val="none" w:sz="0" w:space="0" w:color="auto"/>
      </w:divBdr>
    </w:div>
    <w:div w:id="1487867117">
      <w:bodyDiv w:val="1"/>
      <w:marLeft w:val="0"/>
      <w:marRight w:val="0"/>
      <w:marTop w:val="0"/>
      <w:marBottom w:val="0"/>
      <w:divBdr>
        <w:top w:val="none" w:sz="0" w:space="0" w:color="auto"/>
        <w:left w:val="none" w:sz="0" w:space="0" w:color="auto"/>
        <w:bottom w:val="none" w:sz="0" w:space="0" w:color="auto"/>
        <w:right w:val="none" w:sz="0" w:space="0" w:color="auto"/>
      </w:divBdr>
    </w:div>
    <w:div w:id="1489403740">
      <w:bodyDiv w:val="1"/>
      <w:marLeft w:val="0"/>
      <w:marRight w:val="0"/>
      <w:marTop w:val="0"/>
      <w:marBottom w:val="0"/>
      <w:divBdr>
        <w:top w:val="none" w:sz="0" w:space="0" w:color="auto"/>
        <w:left w:val="none" w:sz="0" w:space="0" w:color="auto"/>
        <w:bottom w:val="none" w:sz="0" w:space="0" w:color="auto"/>
        <w:right w:val="none" w:sz="0" w:space="0" w:color="auto"/>
      </w:divBdr>
      <w:divsChild>
        <w:div w:id="2027361691">
          <w:marLeft w:val="0"/>
          <w:marRight w:val="0"/>
          <w:marTop w:val="480"/>
          <w:marBottom w:val="0"/>
          <w:divBdr>
            <w:top w:val="none" w:sz="0" w:space="0" w:color="auto"/>
            <w:left w:val="none" w:sz="0" w:space="0" w:color="auto"/>
            <w:bottom w:val="none" w:sz="0" w:space="0" w:color="auto"/>
            <w:right w:val="none" w:sz="0" w:space="0" w:color="auto"/>
          </w:divBdr>
        </w:div>
      </w:divsChild>
    </w:div>
    <w:div w:id="1493257693">
      <w:bodyDiv w:val="1"/>
      <w:marLeft w:val="0"/>
      <w:marRight w:val="0"/>
      <w:marTop w:val="0"/>
      <w:marBottom w:val="0"/>
      <w:divBdr>
        <w:top w:val="none" w:sz="0" w:space="0" w:color="auto"/>
        <w:left w:val="none" w:sz="0" w:space="0" w:color="auto"/>
        <w:bottom w:val="none" w:sz="0" w:space="0" w:color="auto"/>
        <w:right w:val="none" w:sz="0" w:space="0" w:color="auto"/>
      </w:divBdr>
      <w:divsChild>
        <w:div w:id="2036298932">
          <w:marLeft w:val="0"/>
          <w:marRight w:val="0"/>
          <w:marTop w:val="0"/>
          <w:marBottom w:val="0"/>
          <w:divBdr>
            <w:top w:val="none" w:sz="0" w:space="0" w:color="auto"/>
            <w:left w:val="none" w:sz="0" w:space="0" w:color="auto"/>
            <w:bottom w:val="none" w:sz="0" w:space="0" w:color="auto"/>
            <w:right w:val="none" w:sz="0" w:space="0" w:color="auto"/>
          </w:divBdr>
          <w:divsChild>
            <w:div w:id="1492986252">
              <w:marLeft w:val="0"/>
              <w:marRight w:val="0"/>
              <w:marTop w:val="0"/>
              <w:marBottom w:val="0"/>
              <w:divBdr>
                <w:top w:val="none" w:sz="0" w:space="0" w:color="auto"/>
                <w:left w:val="none" w:sz="0" w:space="0" w:color="auto"/>
                <w:bottom w:val="none" w:sz="0" w:space="0" w:color="auto"/>
                <w:right w:val="none" w:sz="0" w:space="0" w:color="auto"/>
              </w:divBdr>
              <w:divsChild>
                <w:div w:id="4685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7738">
      <w:bodyDiv w:val="1"/>
      <w:marLeft w:val="0"/>
      <w:marRight w:val="0"/>
      <w:marTop w:val="0"/>
      <w:marBottom w:val="0"/>
      <w:divBdr>
        <w:top w:val="none" w:sz="0" w:space="0" w:color="auto"/>
        <w:left w:val="none" w:sz="0" w:space="0" w:color="auto"/>
        <w:bottom w:val="none" w:sz="0" w:space="0" w:color="auto"/>
        <w:right w:val="none" w:sz="0" w:space="0" w:color="auto"/>
      </w:divBdr>
    </w:div>
    <w:div w:id="1633095211">
      <w:bodyDiv w:val="1"/>
      <w:marLeft w:val="0"/>
      <w:marRight w:val="0"/>
      <w:marTop w:val="0"/>
      <w:marBottom w:val="0"/>
      <w:divBdr>
        <w:top w:val="none" w:sz="0" w:space="0" w:color="auto"/>
        <w:left w:val="none" w:sz="0" w:space="0" w:color="auto"/>
        <w:bottom w:val="none" w:sz="0" w:space="0" w:color="auto"/>
        <w:right w:val="none" w:sz="0" w:space="0" w:color="auto"/>
      </w:divBdr>
    </w:div>
    <w:div w:id="1755392199">
      <w:bodyDiv w:val="1"/>
      <w:marLeft w:val="0"/>
      <w:marRight w:val="0"/>
      <w:marTop w:val="0"/>
      <w:marBottom w:val="0"/>
      <w:divBdr>
        <w:top w:val="none" w:sz="0" w:space="0" w:color="auto"/>
        <w:left w:val="none" w:sz="0" w:space="0" w:color="auto"/>
        <w:bottom w:val="none" w:sz="0" w:space="0" w:color="auto"/>
        <w:right w:val="none" w:sz="0" w:space="0" w:color="auto"/>
      </w:divBdr>
      <w:divsChild>
        <w:div w:id="1207334173">
          <w:marLeft w:val="0"/>
          <w:marRight w:val="0"/>
          <w:marTop w:val="0"/>
          <w:marBottom w:val="0"/>
          <w:divBdr>
            <w:top w:val="none" w:sz="0" w:space="0" w:color="auto"/>
            <w:left w:val="none" w:sz="0" w:space="0" w:color="auto"/>
            <w:bottom w:val="none" w:sz="0" w:space="0" w:color="auto"/>
            <w:right w:val="none" w:sz="0" w:space="0" w:color="auto"/>
          </w:divBdr>
        </w:div>
        <w:div w:id="1885557532">
          <w:marLeft w:val="0"/>
          <w:marRight w:val="0"/>
          <w:marTop w:val="0"/>
          <w:marBottom w:val="0"/>
          <w:divBdr>
            <w:top w:val="single" w:sz="6" w:space="2" w:color="C8CCD1"/>
            <w:left w:val="none" w:sz="0" w:space="0" w:color="auto"/>
            <w:bottom w:val="none" w:sz="0" w:space="0" w:color="auto"/>
            <w:right w:val="none" w:sz="0" w:space="0" w:color="auto"/>
          </w:divBdr>
          <w:divsChild>
            <w:div w:id="2100981285">
              <w:marLeft w:val="0"/>
              <w:marRight w:val="0"/>
              <w:marTop w:val="0"/>
              <w:marBottom w:val="0"/>
              <w:divBdr>
                <w:top w:val="none" w:sz="0" w:space="0" w:color="auto"/>
                <w:left w:val="none" w:sz="0" w:space="0" w:color="auto"/>
                <w:bottom w:val="none" w:sz="0" w:space="0" w:color="auto"/>
                <w:right w:val="none" w:sz="0" w:space="0" w:color="auto"/>
              </w:divBdr>
            </w:div>
            <w:div w:id="1638341611">
              <w:marLeft w:val="0"/>
              <w:marRight w:val="0"/>
              <w:marTop w:val="0"/>
              <w:marBottom w:val="0"/>
              <w:divBdr>
                <w:top w:val="none" w:sz="0" w:space="0" w:color="auto"/>
                <w:left w:val="none" w:sz="0" w:space="0" w:color="auto"/>
                <w:bottom w:val="none" w:sz="0" w:space="0" w:color="auto"/>
                <w:right w:val="none" w:sz="0" w:space="0" w:color="auto"/>
              </w:divBdr>
            </w:div>
            <w:div w:id="5849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09445">
      <w:bodyDiv w:val="1"/>
      <w:marLeft w:val="0"/>
      <w:marRight w:val="0"/>
      <w:marTop w:val="0"/>
      <w:marBottom w:val="0"/>
      <w:divBdr>
        <w:top w:val="none" w:sz="0" w:space="0" w:color="auto"/>
        <w:left w:val="none" w:sz="0" w:space="0" w:color="auto"/>
        <w:bottom w:val="none" w:sz="0" w:space="0" w:color="auto"/>
        <w:right w:val="none" w:sz="0" w:space="0" w:color="auto"/>
      </w:divBdr>
    </w:div>
    <w:div w:id="1944923635">
      <w:bodyDiv w:val="1"/>
      <w:marLeft w:val="0"/>
      <w:marRight w:val="0"/>
      <w:marTop w:val="0"/>
      <w:marBottom w:val="0"/>
      <w:divBdr>
        <w:top w:val="none" w:sz="0" w:space="0" w:color="auto"/>
        <w:left w:val="none" w:sz="0" w:space="0" w:color="auto"/>
        <w:bottom w:val="none" w:sz="0" w:space="0" w:color="auto"/>
        <w:right w:val="none" w:sz="0" w:space="0" w:color="auto"/>
      </w:divBdr>
      <w:divsChild>
        <w:div w:id="935213557">
          <w:marLeft w:val="0"/>
          <w:marRight w:val="0"/>
          <w:marTop w:val="0"/>
          <w:marBottom w:val="0"/>
          <w:divBdr>
            <w:top w:val="none" w:sz="0" w:space="0" w:color="auto"/>
            <w:left w:val="none" w:sz="0" w:space="0" w:color="auto"/>
            <w:bottom w:val="none" w:sz="0" w:space="0" w:color="auto"/>
            <w:right w:val="none" w:sz="0" w:space="0" w:color="auto"/>
          </w:divBdr>
          <w:divsChild>
            <w:div w:id="969476645">
              <w:marLeft w:val="0"/>
              <w:marRight w:val="0"/>
              <w:marTop w:val="0"/>
              <w:marBottom w:val="0"/>
              <w:divBdr>
                <w:top w:val="none" w:sz="0" w:space="0" w:color="auto"/>
                <w:left w:val="none" w:sz="0" w:space="0" w:color="auto"/>
                <w:bottom w:val="none" w:sz="0" w:space="0" w:color="auto"/>
                <w:right w:val="none" w:sz="0" w:space="0" w:color="auto"/>
              </w:divBdr>
              <w:divsChild>
                <w:div w:id="271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298">
      <w:bodyDiv w:val="1"/>
      <w:marLeft w:val="0"/>
      <w:marRight w:val="0"/>
      <w:marTop w:val="0"/>
      <w:marBottom w:val="0"/>
      <w:divBdr>
        <w:top w:val="none" w:sz="0" w:space="0" w:color="auto"/>
        <w:left w:val="none" w:sz="0" w:space="0" w:color="auto"/>
        <w:bottom w:val="none" w:sz="0" w:space="0" w:color="auto"/>
        <w:right w:val="none" w:sz="0" w:space="0" w:color="auto"/>
      </w:divBdr>
    </w:div>
    <w:div w:id="2098944945">
      <w:bodyDiv w:val="1"/>
      <w:marLeft w:val="0"/>
      <w:marRight w:val="0"/>
      <w:marTop w:val="0"/>
      <w:marBottom w:val="0"/>
      <w:divBdr>
        <w:top w:val="none" w:sz="0" w:space="0" w:color="auto"/>
        <w:left w:val="none" w:sz="0" w:space="0" w:color="auto"/>
        <w:bottom w:val="none" w:sz="0" w:space="0" w:color="auto"/>
        <w:right w:val="none" w:sz="0" w:space="0" w:color="auto"/>
      </w:divBdr>
    </w:div>
    <w:div w:id="2134519798">
      <w:bodyDiv w:val="1"/>
      <w:marLeft w:val="0"/>
      <w:marRight w:val="0"/>
      <w:marTop w:val="0"/>
      <w:marBottom w:val="0"/>
      <w:divBdr>
        <w:top w:val="none" w:sz="0" w:space="0" w:color="auto"/>
        <w:left w:val="none" w:sz="0" w:space="0" w:color="auto"/>
        <w:bottom w:val="none" w:sz="0" w:space="0" w:color="auto"/>
        <w:right w:val="none" w:sz="0" w:space="0" w:color="auto"/>
      </w:divBdr>
      <w:divsChild>
        <w:div w:id="439842456">
          <w:marLeft w:val="0"/>
          <w:marRight w:val="0"/>
          <w:marTop w:val="0"/>
          <w:marBottom w:val="0"/>
          <w:divBdr>
            <w:top w:val="none" w:sz="0" w:space="0" w:color="auto"/>
            <w:left w:val="none" w:sz="0" w:space="0" w:color="auto"/>
            <w:bottom w:val="none" w:sz="0" w:space="0" w:color="auto"/>
            <w:right w:val="none" w:sz="0" w:space="0" w:color="auto"/>
          </w:divBdr>
          <w:divsChild>
            <w:div w:id="2137334350">
              <w:marLeft w:val="0"/>
              <w:marRight w:val="0"/>
              <w:marTop w:val="0"/>
              <w:marBottom w:val="0"/>
              <w:divBdr>
                <w:top w:val="none" w:sz="0" w:space="0" w:color="auto"/>
                <w:left w:val="none" w:sz="0" w:space="0" w:color="auto"/>
                <w:bottom w:val="none" w:sz="0" w:space="0" w:color="auto"/>
                <w:right w:val="none" w:sz="0" w:space="0" w:color="auto"/>
              </w:divBdr>
              <w:divsChild>
                <w:div w:id="17616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0797">
          <w:marLeft w:val="0"/>
          <w:marRight w:val="0"/>
          <w:marTop w:val="0"/>
          <w:marBottom w:val="0"/>
          <w:divBdr>
            <w:top w:val="none" w:sz="0" w:space="0" w:color="auto"/>
            <w:left w:val="none" w:sz="0" w:space="0" w:color="auto"/>
            <w:bottom w:val="none" w:sz="0" w:space="0" w:color="auto"/>
            <w:right w:val="none" w:sz="0" w:space="0" w:color="auto"/>
          </w:divBdr>
          <w:divsChild>
            <w:div w:id="1254440397">
              <w:marLeft w:val="0"/>
              <w:marRight w:val="0"/>
              <w:marTop w:val="0"/>
              <w:marBottom w:val="0"/>
              <w:divBdr>
                <w:top w:val="none" w:sz="0" w:space="0" w:color="auto"/>
                <w:left w:val="none" w:sz="0" w:space="0" w:color="auto"/>
                <w:bottom w:val="none" w:sz="0" w:space="0" w:color="auto"/>
                <w:right w:val="none" w:sz="0" w:space="0" w:color="auto"/>
              </w:divBdr>
              <w:divsChild>
                <w:div w:id="1077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Reformed" TargetMode="External"/><Relationship Id="rId20" Type="http://schemas.openxmlformats.org/officeDocument/2006/relationships/hyperlink" Target="http://en.wikipedia.org/wiki/Westminster_Larger_Catechism" TargetMode="External"/><Relationship Id="rId21" Type="http://schemas.openxmlformats.org/officeDocument/2006/relationships/hyperlink" Target="http://en.wikipedia.org/wiki/Westminster_Shorter_Catechism" TargetMode="External"/><Relationship Id="rId22" Type="http://schemas.openxmlformats.org/officeDocument/2006/relationships/hyperlink" Target="http://en.wikipedia.org/wiki/Bible"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n.wikipedia.org/wiki/Confession_of_faith" TargetMode="External"/><Relationship Id="rId11" Type="http://schemas.openxmlformats.org/officeDocument/2006/relationships/hyperlink" Target="http://en.wikipedia.org/wiki/Calvinist" TargetMode="External"/><Relationship Id="rId12" Type="http://schemas.openxmlformats.org/officeDocument/2006/relationships/hyperlink" Target="http://en.wikipedia.org/wiki/1646" TargetMode="External"/><Relationship Id="rId13" Type="http://schemas.openxmlformats.org/officeDocument/2006/relationships/hyperlink" Target="http://en.wikipedia.org/wiki/Westminster_Assembly" TargetMode="External"/><Relationship Id="rId14" Type="http://schemas.openxmlformats.org/officeDocument/2006/relationships/hyperlink" Target="http://en.wikipedia.org/wiki/Church_of_England" TargetMode="External"/><Relationship Id="rId15" Type="http://schemas.openxmlformats.org/officeDocument/2006/relationships/hyperlink" Target="http://en.wikipedia.org/wiki/Church_of_Scotland" TargetMode="External"/><Relationship Id="rId16" Type="http://schemas.openxmlformats.org/officeDocument/2006/relationships/hyperlink" Target="http://en.wikipedia.org/wiki/Presbyterian" TargetMode="External"/><Relationship Id="rId17" Type="http://schemas.openxmlformats.org/officeDocument/2006/relationships/hyperlink" Target="http://en.wikipedia.org/wiki/1643" TargetMode="External"/><Relationship Id="rId18" Type="http://schemas.openxmlformats.org/officeDocument/2006/relationships/hyperlink" Target="http://en.wikipedia.org/wiki/List_of_Parliaments_of_England" TargetMode="External"/><Relationship Id="rId19" Type="http://schemas.openxmlformats.org/officeDocument/2006/relationships/hyperlink" Target="http://en.wikipedia.org/wiki/Westminster_Abb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8F65-2E54-B944-B188-7EF832C5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2918</Words>
  <Characters>16636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vt:lpstr>
    </vt:vector>
  </TitlesOfParts>
  <Company>St Andrews Presbyterian Church</Company>
  <LinksUpToDate>false</LinksUpToDate>
  <CharactersWithSpaces>19515</CharactersWithSpaces>
  <SharedDoc>false</SharedDoc>
  <HLinks>
    <vt:vector size="6" baseType="variant">
      <vt:variant>
        <vt:i4>2162785</vt:i4>
      </vt:variant>
      <vt:variant>
        <vt:i4>0</vt:i4>
      </vt:variant>
      <vt:variant>
        <vt:i4>0</vt:i4>
      </vt:variant>
      <vt:variant>
        <vt:i4>5</vt:i4>
      </vt:variant>
      <vt:variant>
        <vt:lpwstr>mailto:fei_taulealea@xtra.co.nz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Scanlan</dc:creator>
  <cp:keywords/>
  <dc:description/>
  <cp:lastModifiedBy>Fei Taulealeausumai</cp:lastModifiedBy>
  <cp:revision>19</cp:revision>
  <cp:lastPrinted>2020-05-23T01:58:00Z</cp:lastPrinted>
  <dcterms:created xsi:type="dcterms:W3CDTF">2020-05-23T01:09:00Z</dcterms:created>
  <dcterms:modified xsi:type="dcterms:W3CDTF">2020-05-23T02:44:00Z</dcterms:modified>
</cp:coreProperties>
</file>